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456"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9"/>
        <w:gridCol w:w="8"/>
        <w:gridCol w:w="2796"/>
        <w:gridCol w:w="236"/>
        <w:gridCol w:w="449"/>
        <w:gridCol w:w="1597"/>
        <w:gridCol w:w="2157"/>
        <w:gridCol w:w="548"/>
        <w:gridCol w:w="8"/>
        <w:gridCol w:w="6"/>
        <w:gridCol w:w="939"/>
        <w:gridCol w:w="70"/>
        <w:gridCol w:w="992"/>
        <w:gridCol w:w="709"/>
        <w:gridCol w:w="850"/>
        <w:gridCol w:w="235"/>
        <w:gridCol w:w="758"/>
        <w:gridCol w:w="9"/>
        <w:gridCol w:w="558"/>
        <w:gridCol w:w="567"/>
      </w:tblGrid>
      <w:tr w:rsidR="005D04AE" w14:paraId="69838C0F" w14:textId="77777777" w:rsidTr="00521943">
        <w:trPr>
          <w:cantSplit/>
        </w:trPr>
        <w:tc>
          <w:tcPr>
            <w:tcW w:w="10910" w:type="dxa"/>
            <w:gridSpan w:val="14"/>
            <w:tcBorders>
              <w:top w:val="single" w:sz="4" w:space="0" w:color="auto"/>
              <w:left w:val="single" w:sz="4" w:space="0" w:color="auto"/>
              <w:bottom w:val="single" w:sz="4" w:space="0" w:color="auto"/>
              <w:right w:val="single" w:sz="4" w:space="0" w:color="auto"/>
            </w:tcBorders>
          </w:tcPr>
          <w:p w14:paraId="69838C0D" w14:textId="77777777" w:rsidR="005D04AE" w:rsidRDefault="005D04AE" w:rsidP="00992029">
            <w:pPr>
              <w:pStyle w:val="Heading1"/>
              <w:rPr>
                <w:rFonts w:ascii="Arial" w:hAnsi="Arial" w:cs="Arial"/>
                <w:color w:val="000000"/>
              </w:rPr>
            </w:pPr>
            <w:r>
              <w:rPr>
                <w:rFonts w:ascii="Arial" w:hAnsi="Arial" w:cs="Arial"/>
                <w:color w:val="000000"/>
              </w:rPr>
              <w:t>ASSESSING OUR RISKS –GENERAL RISK ASSESSMENT FORM</w:t>
            </w:r>
          </w:p>
        </w:tc>
        <w:tc>
          <w:tcPr>
            <w:tcW w:w="3686" w:type="dxa"/>
            <w:gridSpan w:val="7"/>
            <w:tcBorders>
              <w:top w:val="single" w:sz="4" w:space="0" w:color="auto"/>
              <w:left w:val="single" w:sz="4" w:space="0" w:color="auto"/>
              <w:bottom w:val="single" w:sz="4" w:space="0" w:color="auto"/>
              <w:right w:val="single" w:sz="4" w:space="0" w:color="auto"/>
            </w:tcBorders>
          </w:tcPr>
          <w:p w14:paraId="69838C0E" w14:textId="77777777" w:rsidR="005D04AE" w:rsidRDefault="005D04AE" w:rsidP="00992029">
            <w:pPr>
              <w:pStyle w:val="Heading1"/>
              <w:rPr>
                <w:rFonts w:ascii="Arial" w:hAnsi="Arial" w:cs="Arial"/>
                <w:color w:val="000000"/>
              </w:rPr>
            </w:pPr>
            <w:r>
              <w:rPr>
                <w:rFonts w:ascii="Arial" w:hAnsi="Arial" w:cs="Arial"/>
                <w:color w:val="000000"/>
              </w:rPr>
              <w:t xml:space="preserve">Risk </w:t>
            </w:r>
            <w:proofErr w:type="spellStart"/>
            <w:r>
              <w:rPr>
                <w:rFonts w:ascii="Arial" w:hAnsi="Arial" w:cs="Arial"/>
                <w:color w:val="000000"/>
              </w:rPr>
              <w:t>Assmt</w:t>
            </w:r>
            <w:proofErr w:type="spellEnd"/>
            <w:r>
              <w:rPr>
                <w:rFonts w:ascii="Arial" w:hAnsi="Arial" w:cs="Arial"/>
                <w:color w:val="000000"/>
              </w:rPr>
              <w:t>. Ref: /000</w:t>
            </w:r>
          </w:p>
        </w:tc>
      </w:tr>
      <w:tr w:rsidR="00992029" w14:paraId="69838C1A" w14:textId="77777777" w:rsidTr="00521943">
        <w:trPr>
          <w:cantSplit/>
        </w:trPr>
        <w:tc>
          <w:tcPr>
            <w:tcW w:w="9848" w:type="dxa"/>
            <w:gridSpan w:val="12"/>
            <w:tcBorders>
              <w:top w:val="single" w:sz="4" w:space="0" w:color="auto"/>
            </w:tcBorders>
            <w:vAlign w:val="center"/>
          </w:tcPr>
          <w:p w14:paraId="7E0B5992" w14:textId="77777777" w:rsidR="005D04AE" w:rsidRDefault="005D04AE" w:rsidP="00992029">
            <w:pPr>
              <w:spacing w:before="20"/>
              <w:rPr>
                <w:rFonts w:asciiTheme="minorHAnsi" w:hAnsiTheme="minorHAnsi" w:cstheme="minorHAnsi"/>
                <w:sz w:val="22"/>
                <w:szCs w:val="22"/>
              </w:rPr>
            </w:pPr>
            <w:r w:rsidRPr="00E16620">
              <w:rPr>
                <w:rFonts w:asciiTheme="minorHAnsi" w:hAnsiTheme="minorHAnsi" w:cstheme="minorHAnsi"/>
                <w:sz w:val="22"/>
                <w:szCs w:val="22"/>
              </w:rPr>
              <w:t xml:space="preserve">Site/Department: </w:t>
            </w:r>
            <w:r w:rsidR="009A00CD">
              <w:rPr>
                <w:rFonts w:asciiTheme="minorHAnsi" w:hAnsiTheme="minorHAnsi" w:cstheme="minorHAnsi"/>
                <w:sz w:val="22"/>
                <w:szCs w:val="22"/>
              </w:rPr>
              <w:t>General assessment for all staff whilst under government guidance working during the current Covid-19 situation</w:t>
            </w:r>
            <w:r w:rsidR="00526195">
              <w:rPr>
                <w:rFonts w:asciiTheme="minorHAnsi" w:hAnsiTheme="minorHAnsi" w:cstheme="minorHAnsi"/>
                <w:sz w:val="22"/>
                <w:szCs w:val="22"/>
              </w:rPr>
              <w:t>. This risk assessment will supplement any standard work activity risk assessment that is being followed.</w:t>
            </w:r>
          </w:p>
          <w:p w14:paraId="69838C10" w14:textId="4A28106F" w:rsidR="00C00945" w:rsidRPr="00E16620" w:rsidRDefault="00C00945" w:rsidP="00992029">
            <w:pPr>
              <w:spacing w:before="20"/>
              <w:rPr>
                <w:rFonts w:asciiTheme="minorHAnsi" w:hAnsiTheme="minorHAnsi" w:cstheme="minorHAnsi"/>
                <w:sz w:val="22"/>
                <w:szCs w:val="22"/>
              </w:rPr>
            </w:pPr>
          </w:p>
        </w:tc>
        <w:tc>
          <w:tcPr>
            <w:tcW w:w="1062" w:type="dxa"/>
            <w:gridSpan w:val="2"/>
            <w:tcBorders>
              <w:top w:val="single" w:sz="4" w:space="0" w:color="auto"/>
            </w:tcBorders>
            <w:vAlign w:val="center"/>
          </w:tcPr>
          <w:p w14:paraId="69838C11" w14:textId="77777777" w:rsidR="005D04AE" w:rsidRPr="00E16620" w:rsidRDefault="005D04AE" w:rsidP="00992029">
            <w:pPr>
              <w:rPr>
                <w:rFonts w:asciiTheme="minorHAnsi" w:hAnsiTheme="minorHAnsi" w:cstheme="minorHAnsi"/>
                <w:sz w:val="22"/>
                <w:szCs w:val="22"/>
              </w:rPr>
            </w:pPr>
            <w:r w:rsidRPr="00E16620">
              <w:rPr>
                <w:rFonts w:asciiTheme="minorHAnsi" w:hAnsiTheme="minorHAnsi" w:cstheme="minorHAnsi"/>
                <w:sz w:val="22"/>
                <w:szCs w:val="22"/>
              </w:rPr>
              <w:t>Probability/Severity</w:t>
            </w:r>
          </w:p>
        </w:tc>
        <w:tc>
          <w:tcPr>
            <w:tcW w:w="709" w:type="dxa"/>
            <w:tcBorders>
              <w:top w:val="single" w:sz="4" w:space="0" w:color="auto"/>
            </w:tcBorders>
          </w:tcPr>
          <w:p w14:paraId="69838C12" w14:textId="77777777" w:rsidR="005D04AE" w:rsidRPr="00E16620" w:rsidRDefault="005D04AE" w:rsidP="00992029">
            <w:pPr>
              <w:rPr>
                <w:rFonts w:asciiTheme="minorHAnsi" w:hAnsiTheme="minorHAnsi" w:cstheme="minorHAnsi"/>
                <w:sz w:val="22"/>
                <w:szCs w:val="22"/>
              </w:rPr>
            </w:pPr>
            <w:r w:rsidRPr="00E16620">
              <w:rPr>
                <w:rFonts w:asciiTheme="minorHAnsi" w:hAnsiTheme="minorHAnsi" w:cstheme="minorHAnsi"/>
                <w:sz w:val="22"/>
                <w:szCs w:val="22"/>
              </w:rPr>
              <w:t>Minor injury</w:t>
            </w:r>
          </w:p>
        </w:tc>
        <w:tc>
          <w:tcPr>
            <w:tcW w:w="1085" w:type="dxa"/>
            <w:gridSpan w:val="2"/>
            <w:tcBorders>
              <w:top w:val="single" w:sz="4" w:space="0" w:color="auto"/>
            </w:tcBorders>
          </w:tcPr>
          <w:p w14:paraId="69838C13" w14:textId="77777777" w:rsidR="005D04AE" w:rsidRPr="00E16620" w:rsidRDefault="005D04AE" w:rsidP="00992029">
            <w:pPr>
              <w:rPr>
                <w:rFonts w:asciiTheme="minorHAnsi" w:hAnsiTheme="minorHAnsi" w:cstheme="minorHAnsi"/>
                <w:sz w:val="22"/>
                <w:szCs w:val="22"/>
              </w:rPr>
            </w:pPr>
            <w:r w:rsidRPr="00E16620">
              <w:rPr>
                <w:rFonts w:asciiTheme="minorHAnsi" w:hAnsiTheme="minorHAnsi" w:cstheme="minorHAnsi"/>
                <w:sz w:val="22"/>
                <w:szCs w:val="22"/>
              </w:rPr>
              <w:t>Lost time/</w:t>
            </w:r>
          </w:p>
          <w:p w14:paraId="69838C14" w14:textId="77777777" w:rsidR="005D04AE" w:rsidRPr="00E16620" w:rsidRDefault="005D04AE" w:rsidP="00992029">
            <w:pPr>
              <w:rPr>
                <w:rFonts w:asciiTheme="minorHAnsi" w:hAnsiTheme="minorHAnsi" w:cstheme="minorHAnsi"/>
                <w:sz w:val="22"/>
                <w:szCs w:val="22"/>
              </w:rPr>
            </w:pPr>
            <w:r w:rsidRPr="00E16620">
              <w:rPr>
                <w:rFonts w:asciiTheme="minorHAnsi" w:hAnsiTheme="minorHAnsi" w:cstheme="minorHAnsi"/>
                <w:sz w:val="22"/>
                <w:szCs w:val="22"/>
              </w:rPr>
              <w:t>Ill Health</w:t>
            </w:r>
          </w:p>
        </w:tc>
        <w:tc>
          <w:tcPr>
            <w:tcW w:w="767" w:type="dxa"/>
            <w:gridSpan w:val="2"/>
            <w:tcBorders>
              <w:top w:val="single" w:sz="4" w:space="0" w:color="auto"/>
            </w:tcBorders>
          </w:tcPr>
          <w:p w14:paraId="69838C15" w14:textId="77777777" w:rsidR="005D04AE" w:rsidRPr="00E16620" w:rsidRDefault="00F56CCA" w:rsidP="00992029">
            <w:pPr>
              <w:rPr>
                <w:rFonts w:asciiTheme="minorHAnsi" w:hAnsiTheme="minorHAnsi" w:cstheme="minorHAnsi"/>
                <w:sz w:val="22"/>
                <w:szCs w:val="22"/>
              </w:rPr>
            </w:pPr>
            <w:r>
              <w:rPr>
                <w:rFonts w:asciiTheme="minorHAnsi" w:hAnsiTheme="minorHAnsi" w:cstheme="minorHAnsi"/>
                <w:sz w:val="22"/>
                <w:szCs w:val="22"/>
              </w:rPr>
              <w:t>Major / &gt;7</w:t>
            </w:r>
            <w:r w:rsidR="005D04AE" w:rsidRPr="00E16620">
              <w:rPr>
                <w:rFonts w:asciiTheme="minorHAnsi" w:hAnsiTheme="minorHAnsi" w:cstheme="minorHAnsi"/>
                <w:sz w:val="22"/>
                <w:szCs w:val="22"/>
              </w:rPr>
              <w:t xml:space="preserve"> days</w:t>
            </w:r>
          </w:p>
        </w:tc>
        <w:tc>
          <w:tcPr>
            <w:tcW w:w="558" w:type="dxa"/>
            <w:tcBorders>
              <w:top w:val="single" w:sz="4" w:space="0" w:color="auto"/>
            </w:tcBorders>
          </w:tcPr>
          <w:p w14:paraId="69838C16" w14:textId="77777777" w:rsidR="005D04AE" w:rsidRPr="00E16620" w:rsidRDefault="005D04AE" w:rsidP="00992029">
            <w:pPr>
              <w:rPr>
                <w:rFonts w:asciiTheme="minorHAnsi" w:hAnsiTheme="minorHAnsi" w:cstheme="minorHAnsi"/>
                <w:sz w:val="22"/>
                <w:szCs w:val="22"/>
              </w:rPr>
            </w:pPr>
            <w:r w:rsidRPr="00E16620">
              <w:rPr>
                <w:rFonts w:asciiTheme="minorHAnsi" w:hAnsiTheme="minorHAnsi" w:cstheme="minorHAnsi"/>
                <w:sz w:val="22"/>
                <w:szCs w:val="22"/>
              </w:rPr>
              <w:t>Perm.</w:t>
            </w:r>
          </w:p>
          <w:p w14:paraId="69838C17" w14:textId="77777777" w:rsidR="005D04AE" w:rsidRPr="00E16620" w:rsidRDefault="00ED460A" w:rsidP="00992029">
            <w:pPr>
              <w:rPr>
                <w:rFonts w:asciiTheme="minorHAnsi" w:hAnsiTheme="minorHAnsi" w:cstheme="minorHAnsi"/>
                <w:sz w:val="22"/>
                <w:szCs w:val="22"/>
              </w:rPr>
            </w:pPr>
            <w:r w:rsidRPr="00E16620">
              <w:rPr>
                <w:rFonts w:asciiTheme="minorHAnsi" w:hAnsiTheme="minorHAnsi" w:cstheme="minorHAnsi"/>
                <w:sz w:val="22"/>
                <w:szCs w:val="22"/>
              </w:rPr>
              <w:t>Disabi</w:t>
            </w:r>
            <w:r>
              <w:rPr>
                <w:rFonts w:asciiTheme="minorHAnsi" w:hAnsiTheme="minorHAnsi" w:cstheme="minorHAnsi"/>
                <w:sz w:val="22"/>
                <w:szCs w:val="22"/>
              </w:rPr>
              <w:t>l</w:t>
            </w:r>
            <w:r w:rsidRPr="00E16620">
              <w:rPr>
                <w:rFonts w:asciiTheme="minorHAnsi" w:hAnsiTheme="minorHAnsi" w:cstheme="minorHAnsi"/>
                <w:sz w:val="22"/>
                <w:szCs w:val="22"/>
              </w:rPr>
              <w:t>ity</w:t>
            </w:r>
          </w:p>
        </w:tc>
        <w:tc>
          <w:tcPr>
            <w:tcW w:w="567" w:type="dxa"/>
            <w:tcBorders>
              <w:top w:val="single" w:sz="4" w:space="0" w:color="auto"/>
            </w:tcBorders>
          </w:tcPr>
          <w:p w14:paraId="69838C18" w14:textId="77777777" w:rsidR="005D04AE" w:rsidRPr="00E16620" w:rsidRDefault="005D04AE" w:rsidP="00992029">
            <w:pPr>
              <w:rPr>
                <w:rFonts w:asciiTheme="minorHAnsi" w:hAnsiTheme="minorHAnsi" w:cstheme="minorHAnsi"/>
                <w:sz w:val="22"/>
                <w:szCs w:val="22"/>
              </w:rPr>
            </w:pPr>
            <w:r w:rsidRPr="00E16620">
              <w:rPr>
                <w:rFonts w:asciiTheme="minorHAnsi" w:hAnsiTheme="minorHAnsi" w:cstheme="minorHAnsi"/>
                <w:sz w:val="22"/>
                <w:szCs w:val="22"/>
              </w:rPr>
              <w:t>Fatal/</w:t>
            </w:r>
          </w:p>
          <w:p w14:paraId="69838C19" w14:textId="77777777" w:rsidR="005D04AE" w:rsidRPr="00E16620" w:rsidRDefault="005D04AE" w:rsidP="00992029">
            <w:pPr>
              <w:rPr>
                <w:rFonts w:asciiTheme="minorHAnsi" w:hAnsiTheme="minorHAnsi" w:cstheme="minorHAnsi"/>
                <w:sz w:val="22"/>
                <w:szCs w:val="22"/>
              </w:rPr>
            </w:pPr>
            <w:r w:rsidRPr="00E16620">
              <w:rPr>
                <w:rFonts w:asciiTheme="minorHAnsi" w:hAnsiTheme="minorHAnsi" w:cstheme="minorHAnsi"/>
                <w:sz w:val="22"/>
                <w:szCs w:val="22"/>
              </w:rPr>
              <w:t>Site Loss</w:t>
            </w:r>
          </w:p>
        </w:tc>
      </w:tr>
      <w:tr w:rsidR="00992029" w14:paraId="69838C23" w14:textId="77777777" w:rsidTr="00521943">
        <w:trPr>
          <w:cantSplit/>
        </w:trPr>
        <w:tc>
          <w:tcPr>
            <w:tcW w:w="9848" w:type="dxa"/>
            <w:gridSpan w:val="12"/>
            <w:vAlign w:val="center"/>
          </w:tcPr>
          <w:p w14:paraId="69838C1B" w14:textId="0D58CE8E" w:rsidR="005D04AE" w:rsidRPr="00E16620" w:rsidRDefault="005D04AE" w:rsidP="00992029">
            <w:pPr>
              <w:spacing w:before="20"/>
              <w:rPr>
                <w:rFonts w:asciiTheme="minorHAnsi" w:hAnsiTheme="minorHAnsi" w:cstheme="minorHAnsi"/>
                <w:sz w:val="22"/>
                <w:szCs w:val="22"/>
              </w:rPr>
            </w:pPr>
            <w:r w:rsidRPr="00E16620">
              <w:rPr>
                <w:rFonts w:asciiTheme="minorHAnsi" w:hAnsiTheme="minorHAnsi" w:cstheme="minorHAnsi"/>
                <w:sz w:val="22"/>
                <w:szCs w:val="22"/>
              </w:rPr>
              <w:t>Task/Activity/Area</w:t>
            </w:r>
            <w:r w:rsidR="004938E8">
              <w:rPr>
                <w:rFonts w:asciiTheme="minorHAnsi" w:hAnsiTheme="minorHAnsi" w:cstheme="minorHAnsi"/>
                <w:sz w:val="22"/>
                <w:szCs w:val="22"/>
              </w:rPr>
              <w:t>:</w:t>
            </w:r>
            <w:r w:rsidR="00D706BB">
              <w:rPr>
                <w:rFonts w:asciiTheme="minorHAnsi" w:hAnsiTheme="minorHAnsi" w:cstheme="minorHAnsi"/>
                <w:sz w:val="22"/>
                <w:szCs w:val="22"/>
              </w:rPr>
              <w:t xml:space="preserve"> </w:t>
            </w:r>
            <w:r w:rsidR="009A00CD">
              <w:rPr>
                <w:rFonts w:asciiTheme="minorHAnsi" w:hAnsiTheme="minorHAnsi" w:cstheme="minorHAnsi"/>
                <w:sz w:val="22"/>
                <w:szCs w:val="22"/>
              </w:rPr>
              <w:t>All areas and premises</w:t>
            </w:r>
          </w:p>
        </w:tc>
        <w:tc>
          <w:tcPr>
            <w:tcW w:w="1062" w:type="dxa"/>
            <w:gridSpan w:val="2"/>
            <w:vAlign w:val="center"/>
          </w:tcPr>
          <w:p w14:paraId="69838C1C" w14:textId="77777777" w:rsidR="005D04AE" w:rsidRPr="00E16620" w:rsidRDefault="005D04AE" w:rsidP="00992029">
            <w:pPr>
              <w:rPr>
                <w:rFonts w:asciiTheme="minorHAnsi" w:hAnsiTheme="minorHAnsi" w:cstheme="minorHAnsi"/>
                <w:sz w:val="22"/>
                <w:szCs w:val="22"/>
              </w:rPr>
            </w:pPr>
            <w:r w:rsidRPr="00E16620">
              <w:rPr>
                <w:rFonts w:asciiTheme="minorHAnsi" w:hAnsiTheme="minorHAnsi" w:cstheme="minorHAnsi"/>
                <w:sz w:val="22"/>
                <w:szCs w:val="22"/>
              </w:rPr>
              <w:t>Highly</w:t>
            </w:r>
          </w:p>
          <w:p w14:paraId="69838C1D" w14:textId="77777777" w:rsidR="005D04AE" w:rsidRPr="00E16620" w:rsidRDefault="005D04AE" w:rsidP="00992029">
            <w:pPr>
              <w:rPr>
                <w:rFonts w:asciiTheme="minorHAnsi" w:hAnsiTheme="minorHAnsi" w:cstheme="minorHAnsi"/>
                <w:sz w:val="22"/>
                <w:szCs w:val="22"/>
              </w:rPr>
            </w:pPr>
            <w:r w:rsidRPr="00E16620">
              <w:rPr>
                <w:rFonts w:asciiTheme="minorHAnsi" w:hAnsiTheme="minorHAnsi" w:cstheme="minorHAnsi"/>
                <w:sz w:val="22"/>
                <w:szCs w:val="22"/>
              </w:rPr>
              <w:t>Unlikely</w:t>
            </w:r>
          </w:p>
        </w:tc>
        <w:tc>
          <w:tcPr>
            <w:tcW w:w="709" w:type="dxa"/>
            <w:shd w:val="clear" w:color="auto" w:fill="99CC00"/>
            <w:vAlign w:val="center"/>
          </w:tcPr>
          <w:p w14:paraId="69838C1E" w14:textId="77777777"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1</w:t>
            </w:r>
          </w:p>
        </w:tc>
        <w:tc>
          <w:tcPr>
            <w:tcW w:w="1085" w:type="dxa"/>
            <w:gridSpan w:val="2"/>
            <w:shd w:val="clear" w:color="auto" w:fill="99CC00"/>
            <w:vAlign w:val="center"/>
          </w:tcPr>
          <w:p w14:paraId="69838C1F" w14:textId="77777777"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2</w:t>
            </w:r>
          </w:p>
        </w:tc>
        <w:tc>
          <w:tcPr>
            <w:tcW w:w="767" w:type="dxa"/>
            <w:gridSpan w:val="2"/>
            <w:shd w:val="clear" w:color="auto" w:fill="99CC00"/>
            <w:vAlign w:val="center"/>
          </w:tcPr>
          <w:p w14:paraId="69838C20" w14:textId="77777777"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3</w:t>
            </w:r>
          </w:p>
        </w:tc>
        <w:tc>
          <w:tcPr>
            <w:tcW w:w="558" w:type="dxa"/>
            <w:shd w:val="clear" w:color="auto" w:fill="99CC00"/>
            <w:vAlign w:val="center"/>
          </w:tcPr>
          <w:p w14:paraId="69838C21" w14:textId="77777777"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4</w:t>
            </w:r>
          </w:p>
        </w:tc>
        <w:tc>
          <w:tcPr>
            <w:tcW w:w="567" w:type="dxa"/>
            <w:shd w:val="clear" w:color="auto" w:fill="99CC00"/>
            <w:vAlign w:val="center"/>
          </w:tcPr>
          <w:p w14:paraId="69838C22" w14:textId="77777777"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5</w:t>
            </w:r>
          </w:p>
        </w:tc>
      </w:tr>
      <w:tr w:rsidR="00992029" w14:paraId="69838C2C" w14:textId="77777777" w:rsidTr="00521943">
        <w:trPr>
          <w:cantSplit/>
        </w:trPr>
        <w:tc>
          <w:tcPr>
            <w:tcW w:w="9848" w:type="dxa"/>
            <w:gridSpan w:val="12"/>
            <w:vAlign w:val="center"/>
          </w:tcPr>
          <w:p w14:paraId="69838C24" w14:textId="40E4E510" w:rsidR="005D04AE" w:rsidRPr="00E16620" w:rsidRDefault="004C2709" w:rsidP="00992029">
            <w:pPr>
              <w:pStyle w:val="BodyText"/>
              <w:spacing w:before="20"/>
              <w:rPr>
                <w:rFonts w:asciiTheme="minorHAnsi" w:hAnsiTheme="minorHAnsi" w:cstheme="minorHAnsi"/>
                <w:szCs w:val="22"/>
              </w:rPr>
            </w:pPr>
            <w:r>
              <w:rPr>
                <w:rFonts w:asciiTheme="minorHAnsi" w:hAnsiTheme="minorHAnsi" w:cstheme="minorHAnsi"/>
                <w:szCs w:val="22"/>
              </w:rPr>
              <w:t xml:space="preserve">Notes: </w:t>
            </w:r>
          </w:p>
          <w:p w14:paraId="69838C25" w14:textId="77777777" w:rsidR="005D04AE" w:rsidRPr="00E16620" w:rsidRDefault="005D04AE" w:rsidP="00992029">
            <w:pPr>
              <w:spacing w:before="20"/>
              <w:rPr>
                <w:rFonts w:asciiTheme="minorHAnsi" w:hAnsiTheme="minorHAnsi" w:cstheme="minorHAnsi"/>
                <w:sz w:val="22"/>
                <w:szCs w:val="22"/>
              </w:rPr>
            </w:pPr>
          </w:p>
        </w:tc>
        <w:tc>
          <w:tcPr>
            <w:tcW w:w="1062" w:type="dxa"/>
            <w:gridSpan w:val="2"/>
            <w:vAlign w:val="center"/>
          </w:tcPr>
          <w:p w14:paraId="69838C26" w14:textId="77777777" w:rsidR="005D04AE" w:rsidRPr="00E16620" w:rsidRDefault="005D04AE" w:rsidP="00992029">
            <w:pPr>
              <w:rPr>
                <w:rFonts w:asciiTheme="minorHAnsi" w:hAnsiTheme="minorHAnsi" w:cstheme="minorHAnsi"/>
                <w:sz w:val="22"/>
                <w:szCs w:val="22"/>
              </w:rPr>
            </w:pPr>
            <w:r w:rsidRPr="00E16620">
              <w:rPr>
                <w:rFonts w:asciiTheme="minorHAnsi" w:hAnsiTheme="minorHAnsi" w:cstheme="minorHAnsi"/>
                <w:sz w:val="22"/>
                <w:szCs w:val="22"/>
              </w:rPr>
              <w:t>Unlikely</w:t>
            </w:r>
          </w:p>
        </w:tc>
        <w:tc>
          <w:tcPr>
            <w:tcW w:w="709" w:type="dxa"/>
            <w:shd w:val="clear" w:color="auto" w:fill="99CC00"/>
            <w:vAlign w:val="center"/>
          </w:tcPr>
          <w:p w14:paraId="69838C27" w14:textId="77777777"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2</w:t>
            </w:r>
          </w:p>
        </w:tc>
        <w:tc>
          <w:tcPr>
            <w:tcW w:w="1085" w:type="dxa"/>
            <w:gridSpan w:val="2"/>
            <w:shd w:val="clear" w:color="auto" w:fill="99CC00"/>
            <w:vAlign w:val="center"/>
          </w:tcPr>
          <w:p w14:paraId="69838C28" w14:textId="77777777"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4</w:t>
            </w:r>
          </w:p>
        </w:tc>
        <w:tc>
          <w:tcPr>
            <w:tcW w:w="767" w:type="dxa"/>
            <w:gridSpan w:val="2"/>
            <w:shd w:val="clear" w:color="auto" w:fill="FFFF00"/>
            <w:vAlign w:val="center"/>
          </w:tcPr>
          <w:p w14:paraId="69838C29" w14:textId="77777777"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6</w:t>
            </w:r>
          </w:p>
        </w:tc>
        <w:tc>
          <w:tcPr>
            <w:tcW w:w="558" w:type="dxa"/>
            <w:shd w:val="clear" w:color="auto" w:fill="FFFF00"/>
            <w:vAlign w:val="center"/>
          </w:tcPr>
          <w:p w14:paraId="69838C2A" w14:textId="77777777"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8</w:t>
            </w:r>
          </w:p>
        </w:tc>
        <w:tc>
          <w:tcPr>
            <w:tcW w:w="567" w:type="dxa"/>
            <w:shd w:val="clear" w:color="auto" w:fill="FFFF00"/>
            <w:vAlign w:val="center"/>
          </w:tcPr>
          <w:p w14:paraId="69838C2B" w14:textId="77777777"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10</w:t>
            </w:r>
          </w:p>
        </w:tc>
      </w:tr>
      <w:tr w:rsidR="00992029" w14:paraId="69838C39" w14:textId="77777777" w:rsidTr="00521943">
        <w:trPr>
          <w:cantSplit/>
        </w:trPr>
        <w:tc>
          <w:tcPr>
            <w:tcW w:w="6190" w:type="dxa"/>
            <w:gridSpan w:val="7"/>
            <w:vAlign w:val="center"/>
          </w:tcPr>
          <w:p w14:paraId="69838C2D" w14:textId="77777777" w:rsidR="005D04AE" w:rsidRPr="00E16620" w:rsidRDefault="005D04AE" w:rsidP="00992029">
            <w:pPr>
              <w:pStyle w:val="BodyText"/>
              <w:spacing w:before="20"/>
              <w:rPr>
                <w:rFonts w:asciiTheme="minorHAnsi" w:hAnsiTheme="minorHAnsi" w:cstheme="minorHAnsi"/>
                <w:szCs w:val="22"/>
              </w:rPr>
            </w:pPr>
            <w:r w:rsidRPr="00E16620">
              <w:rPr>
                <w:rFonts w:asciiTheme="minorHAnsi" w:hAnsiTheme="minorHAnsi" w:cstheme="minorHAnsi"/>
                <w:szCs w:val="22"/>
              </w:rPr>
              <w:t xml:space="preserve">RA Team: </w:t>
            </w:r>
          </w:p>
          <w:p w14:paraId="69838C2E" w14:textId="787BC604" w:rsidR="005D04AE" w:rsidRPr="00E16620" w:rsidRDefault="005D04AE" w:rsidP="00992029">
            <w:pPr>
              <w:spacing w:before="20"/>
              <w:rPr>
                <w:rFonts w:asciiTheme="minorHAnsi" w:hAnsiTheme="minorHAnsi" w:cstheme="minorHAnsi"/>
                <w:sz w:val="22"/>
                <w:szCs w:val="22"/>
              </w:rPr>
            </w:pPr>
            <w:r w:rsidRPr="004938E8">
              <w:rPr>
                <w:rFonts w:asciiTheme="minorHAnsi" w:hAnsiTheme="minorHAnsi" w:cstheme="minorHAnsi"/>
                <w:sz w:val="22"/>
                <w:szCs w:val="22"/>
              </w:rPr>
              <w:t>EHS Adviser</w:t>
            </w:r>
            <w:r w:rsidRPr="00E16620">
              <w:rPr>
                <w:rFonts w:asciiTheme="minorHAnsi" w:hAnsiTheme="minorHAnsi" w:cstheme="minorHAnsi"/>
                <w:sz w:val="22"/>
                <w:szCs w:val="22"/>
              </w:rPr>
              <w:t xml:space="preserve">, </w:t>
            </w:r>
          </w:p>
        </w:tc>
        <w:tc>
          <w:tcPr>
            <w:tcW w:w="2157" w:type="dxa"/>
          </w:tcPr>
          <w:p w14:paraId="69838C2F" w14:textId="77777777" w:rsidR="005D04AE" w:rsidRDefault="005D04AE" w:rsidP="00992029">
            <w:pPr>
              <w:spacing w:before="20"/>
              <w:rPr>
                <w:rFonts w:asciiTheme="minorHAnsi" w:hAnsiTheme="minorHAnsi" w:cstheme="minorHAnsi"/>
                <w:sz w:val="22"/>
                <w:szCs w:val="22"/>
              </w:rPr>
            </w:pPr>
            <w:r w:rsidRPr="00E16620">
              <w:rPr>
                <w:rFonts w:asciiTheme="minorHAnsi" w:hAnsiTheme="minorHAnsi" w:cstheme="minorHAnsi"/>
                <w:sz w:val="22"/>
                <w:szCs w:val="22"/>
              </w:rPr>
              <w:t>Date of RA:</w:t>
            </w:r>
          </w:p>
          <w:p w14:paraId="69838C30" w14:textId="5B685A59" w:rsidR="00733982" w:rsidRDefault="00EF2086" w:rsidP="00992029">
            <w:pPr>
              <w:spacing w:before="20"/>
              <w:rPr>
                <w:rFonts w:asciiTheme="minorHAnsi" w:hAnsiTheme="minorHAnsi" w:cstheme="minorBidi"/>
                <w:sz w:val="22"/>
                <w:szCs w:val="22"/>
              </w:rPr>
            </w:pPr>
            <w:r>
              <w:rPr>
                <w:rFonts w:asciiTheme="minorHAnsi" w:hAnsiTheme="minorHAnsi" w:cstheme="minorBidi"/>
                <w:sz w:val="22"/>
                <w:szCs w:val="22"/>
              </w:rPr>
              <w:t>12</w:t>
            </w:r>
            <w:r w:rsidR="00170784" w:rsidRPr="3ED95BE7">
              <w:rPr>
                <w:rFonts w:asciiTheme="minorHAnsi" w:hAnsiTheme="minorHAnsi" w:cstheme="minorBidi"/>
                <w:sz w:val="22"/>
                <w:szCs w:val="22"/>
              </w:rPr>
              <w:t>/</w:t>
            </w:r>
            <w:r>
              <w:rPr>
                <w:rFonts w:asciiTheme="minorHAnsi" w:hAnsiTheme="minorHAnsi" w:cstheme="minorBidi"/>
                <w:sz w:val="22"/>
                <w:szCs w:val="22"/>
              </w:rPr>
              <w:t>10</w:t>
            </w:r>
            <w:r w:rsidR="00EF1625">
              <w:rPr>
                <w:rFonts w:asciiTheme="minorHAnsi" w:hAnsiTheme="minorHAnsi" w:cstheme="minorBidi"/>
                <w:sz w:val="22"/>
                <w:szCs w:val="22"/>
              </w:rPr>
              <w:t>/</w:t>
            </w:r>
            <w:r w:rsidR="00170784" w:rsidRPr="3ED95BE7">
              <w:rPr>
                <w:rFonts w:asciiTheme="minorHAnsi" w:hAnsiTheme="minorHAnsi" w:cstheme="minorBidi"/>
                <w:sz w:val="22"/>
                <w:szCs w:val="22"/>
              </w:rPr>
              <w:t>2020</w:t>
            </w:r>
          </w:p>
          <w:p w14:paraId="74EF832F" w14:textId="77777777" w:rsidR="00D706BB" w:rsidRDefault="00733982" w:rsidP="00733982">
            <w:pPr>
              <w:rPr>
                <w:rFonts w:asciiTheme="minorHAnsi" w:hAnsiTheme="minorHAnsi" w:cstheme="minorBidi"/>
                <w:sz w:val="22"/>
                <w:szCs w:val="22"/>
              </w:rPr>
            </w:pPr>
            <w:r>
              <w:rPr>
                <w:rFonts w:asciiTheme="minorHAnsi" w:hAnsiTheme="minorHAnsi" w:cstheme="minorBidi"/>
                <w:sz w:val="22"/>
                <w:szCs w:val="22"/>
              </w:rPr>
              <w:t>30/10/2020</w:t>
            </w:r>
          </w:p>
          <w:p w14:paraId="53AE68E5" w14:textId="77777777" w:rsidR="00733982" w:rsidRDefault="00733982" w:rsidP="00733982">
            <w:pPr>
              <w:rPr>
                <w:rFonts w:asciiTheme="minorHAnsi" w:hAnsiTheme="minorHAnsi" w:cstheme="minorBidi"/>
                <w:sz w:val="22"/>
                <w:szCs w:val="22"/>
              </w:rPr>
            </w:pPr>
            <w:r>
              <w:rPr>
                <w:rFonts w:asciiTheme="minorHAnsi" w:hAnsiTheme="minorHAnsi" w:cstheme="minorBidi"/>
                <w:sz w:val="22"/>
                <w:szCs w:val="22"/>
              </w:rPr>
              <w:t>1/12/2020</w:t>
            </w:r>
          </w:p>
          <w:p w14:paraId="6480665A" w14:textId="77777777" w:rsidR="00E86314" w:rsidRDefault="00E86314" w:rsidP="00733982">
            <w:pPr>
              <w:rPr>
                <w:rFonts w:asciiTheme="minorHAnsi" w:hAnsiTheme="minorHAnsi" w:cstheme="minorBidi"/>
                <w:sz w:val="22"/>
                <w:szCs w:val="22"/>
              </w:rPr>
            </w:pPr>
            <w:r>
              <w:rPr>
                <w:rFonts w:asciiTheme="minorHAnsi" w:hAnsiTheme="minorHAnsi" w:cstheme="minorBidi"/>
                <w:sz w:val="22"/>
                <w:szCs w:val="22"/>
              </w:rPr>
              <w:t>4/01/2020</w:t>
            </w:r>
          </w:p>
          <w:p w14:paraId="3A733481" w14:textId="77777777" w:rsidR="00C00945" w:rsidRDefault="00C00945" w:rsidP="00733982">
            <w:pPr>
              <w:rPr>
                <w:rFonts w:asciiTheme="minorHAnsi" w:hAnsiTheme="minorHAnsi" w:cstheme="minorBidi"/>
                <w:sz w:val="22"/>
                <w:szCs w:val="22"/>
              </w:rPr>
            </w:pPr>
            <w:r>
              <w:rPr>
                <w:rFonts w:asciiTheme="minorHAnsi" w:hAnsiTheme="minorHAnsi" w:cstheme="minorBidi"/>
                <w:sz w:val="22"/>
                <w:szCs w:val="22"/>
              </w:rPr>
              <w:t>3/2/2021</w:t>
            </w:r>
          </w:p>
          <w:p w14:paraId="74DE89B9" w14:textId="77777777" w:rsidR="006E7E49" w:rsidRDefault="006E7E49" w:rsidP="00733982">
            <w:pPr>
              <w:rPr>
                <w:rFonts w:asciiTheme="minorHAnsi" w:hAnsiTheme="minorHAnsi" w:cstheme="minorBidi"/>
                <w:sz w:val="22"/>
                <w:szCs w:val="22"/>
              </w:rPr>
            </w:pPr>
            <w:r>
              <w:rPr>
                <w:rFonts w:asciiTheme="minorHAnsi" w:hAnsiTheme="minorHAnsi" w:cstheme="minorBidi"/>
                <w:sz w:val="22"/>
                <w:szCs w:val="22"/>
              </w:rPr>
              <w:t>2/3/2021</w:t>
            </w:r>
          </w:p>
          <w:p w14:paraId="5342F7CB" w14:textId="77777777" w:rsidR="000D7B02" w:rsidRDefault="000D7B02" w:rsidP="00733982">
            <w:pPr>
              <w:rPr>
                <w:rFonts w:asciiTheme="minorHAnsi" w:hAnsiTheme="minorHAnsi" w:cstheme="minorBidi"/>
                <w:sz w:val="22"/>
                <w:szCs w:val="22"/>
              </w:rPr>
            </w:pPr>
            <w:r>
              <w:rPr>
                <w:rFonts w:asciiTheme="minorHAnsi" w:hAnsiTheme="minorHAnsi" w:cstheme="minorBidi"/>
                <w:sz w:val="22"/>
                <w:szCs w:val="22"/>
              </w:rPr>
              <w:t>7/4/2021</w:t>
            </w:r>
          </w:p>
          <w:p w14:paraId="1531C0F7" w14:textId="77777777" w:rsidR="00DA7182" w:rsidRDefault="00DA7182" w:rsidP="00733982">
            <w:pPr>
              <w:rPr>
                <w:rFonts w:asciiTheme="minorHAnsi" w:hAnsiTheme="minorHAnsi" w:cstheme="minorBidi"/>
                <w:sz w:val="22"/>
                <w:szCs w:val="22"/>
              </w:rPr>
            </w:pPr>
            <w:r>
              <w:rPr>
                <w:rFonts w:asciiTheme="minorHAnsi" w:hAnsiTheme="minorHAnsi" w:cstheme="minorBidi"/>
                <w:sz w:val="22"/>
                <w:szCs w:val="22"/>
              </w:rPr>
              <w:t>4/5/2021</w:t>
            </w:r>
          </w:p>
          <w:p w14:paraId="7B626273" w14:textId="77777777" w:rsidR="00456C25" w:rsidRDefault="00456C25" w:rsidP="00733982">
            <w:pPr>
              <w:rPr>
                <w:rFonts w:asciiTheme="minorHAnsi" w:hAnsiTheme="minorHAnsi" w:cstheme="minorBidi"/>
                <w:sz w:val="22"/>
                <w:szCs w:val="22"/>
              </w:rPr>
            </w:pPr>
            <w:r>
              <w:rPr>
                <w:rFonts w:asciiTheme="minorHAnsi" w:hAnsiTheme="minorHAnsi" w:cstheme="minorBidi"/>
                <w:sz w:val="22"/>
                <w:szCs w:val="22"/>
              </w:rPr>
              <w:t>2/6/2021</w:t>
            </w:r>
          </w:p>
          <w:p w14:paraId="40B185B8" w14:textId="77777777" w:rsidR="00AC5D17" w:rsidRDefault="00AC5D17" w:rsidP="00733982">
            <w:pPr>
              <w:rPr>
                <w:rFonts w:asciiTheme="minorHAnsi" w:hAnsiTheme="minorHAnsi" w:cstheme="minorBidi"/>
                <w:sz w:val="22"/>
                <w:szCs w:val="22"/>
              </w:rPr>
            </w:pPr>
            <w:r>
              <w:rPr>
                <w:rFonts w:asciiTheme="minorHAnsi" w:hAnsiTheme="minorHAnsi" w:cstheme="minorBidi"/>
                <w:sz w:val="22"/>
                <w:szCs w:val="22"/>
              </w:rPr>
              <w:t>5/7/2021</w:t>
            </w:r>
          </w:p>
          <w:p w14:paraId="6DB4E0A2" w14:textId="77777777" w:rsidR="001A14CD" w:rsidRDefault="001A14CD" w:rsidP="00733982">
            <w:pPr>
              <w:rPr>
                <w:rFonts w:asciiTheme="minorHAnsi" w:hAnsiTheme="minorHAnsi" w:cstheme="minorBidi"/>
                <w:sz w:val="22"/>
                <w:szCs w:val="22"/>
              </w:rPr>
            </w:pPr>
            <w:r>
              <w:rPr>
                <w:rFonts w:asciiTheme="minorHAnsi" w:hAnsiTheme="minorHAnsi" w:cstheme="minorBidi"/>
                <w:sz w:val="22"/>
                <w:szCs w:val="22"/>
              </w:rPr>
              <w:t>4/8/2021</w:t>
            </w:r>
          </w:p>
          <w:p w14:paraId="12A0E292" w14:textId="77777777" w:rsidR="005D61B9" w:rsidRDefault="005D61B9" w:rsidP="00733982">
            <w:pPr>
              <w:rPr>
                <w:rFonts w:asciiTheme="minorHAnsi" w:hAnsiTheme="minorHAnsi" w:cstheme="minorBidi"/>
                <w:sz w:val="22"/>
                <w:szCs w:val="22"/>
              </w:rPr>
            </w:pPr>
            <w:r>
              <w:rPr>
                <w:rFonts w:asciiTheme="minorHAnsi" w:hAnsiTheme="minorHAnsi" w:cstheme="minorBidi"/>
                <w:sz w:val="22"/>
                <w:szCs w:val="22"/>
              </w:rPr>
              <w:t>1/9/2021</w:t>
            </w:r>
          </w:p>
          <w:p w14:paraId="1BC7DB10" w14:textId="77777777" w:rsidR="00CA6863" w:rsidRDefault="00CA6863" w:rsidP="00733982">
            <w:pPr>
              <w:rPr>
                <w:rFonts w:asciiTheme="minorHAnsi" w:hAnsiTheme="minorHAnsi" w:cstheme="minorBidi"/>
                <w:sz w:val="22"/>
                <w:szCs w:val="22"/>
              </w:rPr>
            </w:pPr>
            <w:r>
              <w:rPr>
                <w:rFonts w:asciiTheme="minorHAnsi" w:hAnsiTheme="minorHAnsi" w:cstheme="minorBidi"/>
                <w:sz w:val="22"/>
                <w:szCs w:val="22"/>
              </w:rPr>
              <w:t>5/10/2021</w:t>
            </w:r>
          </w:p>
          <w:p w14:paraId="051F34F8" w14:textId="77777777" w:rsidR="009F248D" w:rsidRDefault="009F248D" w:rsidP="00733982">
            <w:pPr>
              <w:rPr>
                <w:rFonts w:asciiTheme="minorHAnsi" w:hAnsiTheme="minorHAnsi" w:cstheme="minorBidi"/>
                <w:sz w:val="22"/>
                <w:szCs w:val="22"/>
              </w:rPr>
            </w:pPr>
            <w:r>
              <w:rPr>
                <w:rFonts w:asciiTheme="minorHAnsi" w:hAnsiTheme="minorHAnsi" w:cstheme="minorBidi"/>
                <w:sz w:val="22"/>
                <w:szCs w:val="22"/>
              </w:rPr>
              <w:t>2/11/2021</w:t>
            </w:r>
          </w:p>
          <w:p w14:paraId="4D5EF461" w14:textId="5FFB2FA7" w:rsidR="00521943" w:rsidRPr="00733982" w:rsidRDefault="00521943" w:rsidP="00733982">
            <w:pPr>
              <w:rPr>
                <w:rFonts w:asciiTheme="minorHAnsi" w:hAnsiTheme="minorHAnsi" w:cstheme="minorBidi"/>
                <w:sz w:val="22"/>
                <w:szCs w:val="22"/>
              </w:rPr>
            </w:pPr>
            <w:r>
              <w:rPr>
                <w:rFonts w:asciiTheme="minorHAnsi" w:hAnsiTheme="minorHAnsi" w:cstheme="minorBidi"/>
                <w:sz w:val="22"/>
                <w:szCs w:val="22"/>
              </w:rPr>
              <w:t>12/11/2021</w:t>
            </w:r>
          </w:p>
        </w:tc>
        <w:tc>
          <w:tcPr>
            <w:tcW w:w="1501" w:type="dxa"/>
            <w:gridSpan w:val="4"/>
          </w:tcPr>
          <w:p w14:paraId="69838C31" w14:textId="77777777" w:rsidR="005D04AE" w:rsidRPr="00E16620" w:rsidRDefault="005D04AE" w:rsidP="00992029">
            <w:pPr>
              <w:spacing w:before="20"/>
              <w:rPr>
                <w:rFonts w:asciiTheme="minorHAnsi" w:hAnsiTheme="minorHAnsi" w:cstheme="minorHAnsi"/>
                <w:sz w:val="22"/>
                <w:szCs w:val="22"/>
              </w:rPr>
            </w:pPr>
            <w:r w:rsidRPr="00E16620">
              <w:rPr>
                <w:rFonts w:asciiTheme="minorHAnsi" w:hAnsiTheme="minorHAnsi" w:cstheme="minorHAnsi"/>
                <w:sz w:val="22"/>
                <w:szCs w:val="22"/>
              </w:rPr>
              <w:t>Review Date:</w:t>
            </w:r>
          </w:p>
          <w:p w14:paraId="69838C32" w14:textId="0D590AA1" w:rsidR="002D452A" w:rsidRPr="00E16620" w:rsidRDefault="009F248D" w:rsidP="2B14E10E">
            <w:pPr>
              <w:spacing w:before="20"/>
              <w:rPr>
                <w:rFonts w:asciiTheme="minorHAnsi" w:hAnsiTheme="minorHAnsi" w:cstheme="minorBidi"/>
                <w:sz w:val="22"/>
                <w:szCs w:val="22"/>
              </w:rPr>
            </w:pPr>
            <w:r>
              <w:rPr>
                <w:rFonts w:asciiTheme="minorHAnsi" w:hAnsiTheme="minorHAnsi" w:cstheme="minorBidi"/>
                <w:sz w:val="22"/>
                <w:szCs w:val="22"/>
              </w:rPr>
              <w:t>Dec</w:t>
            </w:r>
            <w:r w:rsidR="000D7B02">
              <w:rPr>
                <w:rFonts w:asciiTheme="minorHAnsi" w:hAnsiTheme="minorHAnsi" w:cstheme="minorBidi"/>
                <w:sz w:val="22"/>
                <w:szCs w:val="22"/>
              </w:rPr>
              <w:t xml:space="preserve"> </w:t>
            </w:r>
            <w:r w:rsidR="00733982">
              <w:rPr>
                <w:rFonts w:asciiTheme="minorHAnsi" w:hAnsiTheme="minorHAnsi" w:cstheme="minorBidi"/>
                <w:sz w:val="22"/>
                <w:szCs w:val="22"/>
              </w:rPr>
              <w:t>2021</w:t>
            </w:r>
          </w:p>
        </w:tc>
        <w:tc>
          <w:tcPr>
            <w:tcW w:w="1062" w:type="dxa"/>
            <w:gridSpan w:val="2"/>
            <w:vAlign w:val="center"/>
          </w:tcPr>
          <w:p w14:paraId="69838C33" w14:textId="77777777" w:rsidR="005D04AE" w:rsidRPr="00E16620" w:rsidRDefault="005D04AE" w:rsidP="00992029">
            <w:pPr>
              <w:rPr>
                <w:rFonts w:asciiTheme="minorHAnsi" w:hAnsiTheme="minorHAnsi" w:cstheme="minorHAnsi"/>
                <w:sz w:val="22"/>
                <w:szCs w:val="22"/>
              </w:rPr>
            </w:pPr>
            <w:r w:rsidRPr="00E16620">
              <w:rPr>
                <w:rFonts w:asciiTheme="minorHAnsi" w:hAnsiTheme="minorHAnsi" w:cstheme="minorHAnsi"/>
                <w:sz w:val="22"/>
                <w:szCs w:val="22"/>
              </w:rPr>
              <w:t>Possible</w:t>
            </w:r>
          </w:p>
        </w:tc>
        <w:tc>
          <w:tcPr>
            <w:tcW w:w="709" w:type="dxa"/>
            <w:shd w:val="clear" w:color="auto" w:fill="99CC00"/>
            <w:vAlign w:val="center"/>
          </w:tcPr>
          <w:p w14:paraId="69838C34" w14:textId="77777777"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3</w:t>
            </w:r>
          </w:p>
        </w:tc>
        <w:tc>
          <w:tcPr>
            <w:tcW w:w="1085" w:type="dxa"/>
            <w:gridSpan w:val="2"/>
            <w:shd w:val="clear" w:color="auto" w:fill="FFFF00"/>
            <w:vAlign w:val="center"/>
          </w:tcPr>
          <w:p w14:paraId="69838C35" w14:textId="77777777"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6</w:t>
            </w:r>
          </w:p>
        </w:tc>
        <w:tc>
          <w:tcPr>
            <w:tcW w:w="767" w:type="dxa"/>
            <w:gridSpan w:val="2"/>
            <w:shd w:val="clear" w:color="auto" w:fill="FFFF00"/>
            <w:vAlign w:val="center"/>
          </w:tcPr>
          <w:p w14:paraId="69838C36" w14:textId="77777777"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9</w:t>
            </w:r>
          </w:p>
        </w:tc>
        <w:tc>
          <w:tcPr>
            <w:tcW w:w="558" w:type="dxa"/>
            <w:shd w:val="clear" w:color="auto" w:fill="FFFF00"/>
            <w:vAlign w:val="center"/>
          </w:tcPr>
          <w:p w14:paraId="69838C37" w14:textId="77777777"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12</w:t>
            </w:r>
          </w:p>
        </w:tc>
        <w:tc>
          <w:tcPr>
            <w:tcW w:w="567" w:type="dxa"/>
            <w:shd w:val="clear" w:color="auto" w:fill="FF0000"/>
            <w:vAlign w:val="center"/>
          </w:tcPr>
          <w:p w14:paraId="69838C38" w14:textId="77777777"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15</w:t>
            </w:r>
          </w:p>
        </w:tc>
      </w:tr>
      <w:tr w:rsidR="00992029" w14:paraId="69838C42" w14:textId="77777777" w:rsidTr="00521943">
        <w:trPr>
          <w:cantSplit/>
        </w:trPr>
        <w:tc>
          <w:tcPr>
            <w:tcW w:w="9848" w:type="dxa"/>
            <w:gridSpan w:val="12"/>
            <w:vAlign w:val="center"/>
          </w:tcPr>
          <w:p w14:paraId="69838C3A" w14:textId="77777777" w:rsidR="005D04AE" w:rsidRPr="00E16620" w:rsidRDefault="005D04AE" w:rsidP="00992029">
            <w:pPr>
              <w:pStyle w:val="BodyText"/>
              <w:spacing w:before="20"/>
              <w:rPr>
                <w:rFonts w:asciiTheme="minorHAnsi" w:hAnsiTheme="minorHAnsi" w:cstheme="minorHAnsi"/>
                <w:szCs w:val="22"/>
              </w:rPr>
            </w:pPr>
            <w:r w:rsidRPr="00E16620">
              <w:rPr>
                <w:rFonts w:asciiTheme="minorHAnsi" w:hAnsiTheme="minorHAnsi" w:cstheme="minorHAnsi"/>
                <w:szCs w:val="22"/>
              </w:rPr>
              <w:t xml:space="preserve">People at risk: </w:t>
            </w:r>
          </w:p>
          <w:p w14:paraId="69838C3B" w14:textId="77777777" w:rsidR="005D04AE" w:rsidRPr="00E16620" w:rsidRDefault="005D04AE" w:rsidP="00992029">
            <w:pPr>
              <w:spacing w:before="20"/>
              <w:rPr>
                <w:rFonts w:asciiTheme="minorHAnsi" w:hAnsiTheme="minorHAnsi" w:cstheme="minorHAnsi"/>
                <w:sz w:val="22"/>
                <w:szCs w:val="22"/>
              </w:rPr>
            </w:pPr>
            <w:r w:rsidRPr="00E16620">
              <w:rPr>
                <w:rFonts w:asciiTheme="minorHAnsi" w:hAnsiTheme="minorHAnsi" w:cstheme="minorHAnsi"/>
                <w:sz w:val="22"/>
                <w:szCs w:val="22"/>
              </w:rPr>
              <w:t>(</w:t>
            </w:r>
            <w:r w:rsidR="009F09A1" w:rsidRPr="00E16620">
              <w:rPr>
                <w:rFonts w:asciiTheme="minorHAnsi" w:hAnsiTheme="minorHAnsi" w:cstheme="minorHAnsi"/>
                <w:sz w:val="22"/>
                <w:szCs w:val="22"/>
              </w:rPr>
              <w:t>e.g.</w:t>
            </w:r>
            <w:r w:rsidRPr="00E16620">
              <w:rPr>
                <w:rFonts w:asciiTheme="minorHAnsi" w:hAnsiTheme="minorHAnsi" w:cstheme="minorHAnsi"/>
                <w:sz w:val="22"/>
                <w:szCs w:val="22"/>
              </w:rPr>
              <w:t>, visitors, contractors, hauliers, members of the public, operators, engineers, other employees etc)</w:t>
            </w:r>
          </w:p>
        </w:tc>
        <w:tc>
          <w:tcPr>
            <w:tcW w:w="1062" w:type="dxa"/>
            <w:gridSpan w:val="2"/>
            <w:vAlign w:val="center"/>
          </w:tcPr>
          <w:p w14:paraId="69838C3C" w14:textId="77777777" w:rsidR="005D04AE" w:rsidRPr="00E16620" w:rsidRDefault="005D04AE" w:rsidP="00992029">
            <w:pPr>
              <w:rPr>
                <w:rFonts w:asciiTheme="minorHAnsi" w:hAnsiTheme="minorHAnsi" w:cstheme="minorHAnsi"/>
                <w:sz w:val="22"/>
                <w:szCs w:val="22"/>
              </w:rPr>
            </w:pPr>
            <w:r w:rsidRPr="00E16620">
              <w:rPr>
                <w:rFonts w:asciiTheme="minorHAnsi" w:hAnsiTheme="minorHAnsi" w:cstheme="minorHAnsi"/>
                <w:sz w:val="22"/>
                <w:szCs w:val="22"/>
              </w:rPr>
              <w:t>Probable</w:t>
            </w:r>
          </w:p>
        </w:tc>
        <w:tc>
          <w:tcPr>
            <w:tcW w:w="709" w:type="dxa"/>
            <w:shd w:val="clear" w:color="auto" w:fill="FFFF00"/>
            <w:vAlign w:val="center"/>
          </w:tcPr>
          <w:p w14:paraId="69838C3D" w14:textId="77777777"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4</w:t>
            </w:r>
          </w:p>
        </w:tc>
        <w:tc>
          <w:tcPr>
            <w:tcW w:w="1085" w:type="dxa"/>
            <w:gridSpan w:val="2"/>
            <w:shd w:val="clear" w:color="auto" w:fill="FFFF00"/>
            <w:vAlign w:val="center"/>
          </w:tcPr>
          <w:p w14:paraId="69838C3E" w14:textId="77777777"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8</w:t>
            </w:r>
          </w:p>
        </w:tc>
        <w:tc>
          <w:tcPr>
            <w:tcW w:w="767" w:type="dxa"/>
            <w:gridSpan w:val="2"/>
            <w:shd w:val="clear" w:color="auto" w:fill="FFFF00"/>
            <w:vAlign w:val="center"/>
          </w:tcPr>
          <w:p w14:paraId="69838C3F" w14:textId="77777777"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12</w:t>
            </w:r>
          </w:p>
        </w:tc>
        <w:tc>
          <w:tcPr>
            <w:tcW w:w="558" w:type="dxa"/>
            <w:shd w:val="clear" w:color="auto" w:fill="FF0000"/>
            <w:vAlign w:val="center"/>
          </w:tcPr>
          <w:p w14:paraId="69838C40" w14:textId="77777777"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16</w:t>
            </w:r>
          </w:p>
        </w:tc>
        <w:tc>
          <w:tcPr>
            <w:tcW w:w="567" w:type="dxa"/>
            <w:tcBorders>
              <w:bottom w:val="single" w:sz="4" w:space="0" w:color="auto"/>
            </w:tcBorders>
            <w:shd w:val="clear" w:color="auto" w:fill="FF0000"/>
            <w:vAlign w:val="center"/>
          </w:tcPr>
          <w:p w14:paraId="69838C41" w14:textId="77777777"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20</w:t>
            </w:r>
          </w:p>
        </w:tc>
      </w:tr>
      <w:tr w:rsidR="00992029" w14:paraId="69838C4B" w14:textId="77777777" w:rsidTr="00521943">
        <w:trPr>
          <w:cantSplit/>
          <w:trHeight w:val="395"/>
        </w:trPr>
        <w:tc>
          <w:tcPr>
            <w:tcW w:w="6190" w:type="dxa"/>
            <w:gridSpan w:val="7"/>
            <w:vAlign w:val="center"/>
          </w:tcPr>
          <w:p w14:paraId="69838C43" w14:textId="5A67EDF8" w:rsidR="005D04AE" w:rsidRPr="00E16620" w:rsidRDefault="005D04AE" w:rsidP="00992029">
            <w:pPr>
              <w:spacing w:before="20"/>
              <w:rPr>
                <w:rFonts w:asciiTheme="minorHAnsi" w:hAnsiTheme="minorHAnsi" w:cstheme="minorHAnsi"/>
                <w:sz w:val="22"/>
                <w:szCs w:val="22"/>
              </w:rPr>
            </w:pPr>
          </w:p>
        </w:tc>
        <w:tc>
          <w:tcPr>
            <w:tcW w:w="3658" w:type="dxa"/>
            <w:gridSpan w:val="5"/>
            <w:vAlign w:val="center"/>
          </w:tcPr>
          <w:p w14:paraId="69838C44" w14:textId="5A1107DF" w:rsidR="005D04AE" w:rsidRPr="00E16620" w:rsidRDefault="005D04AE" w:rsidP="00992029">
            <w:pPr>
              <w:spacing w:before="20"/>
              <w:rPr>
                <w:rFonts w:asciiTheme="minorHAnsi" w:hAnsiTheme="minorHAnsi" w:cstheme="minorHAnsi"/>
                <w:sz w:val="22"/>
                <w:szCs w:val="22"/>
              </w:rPr>
            </w:pPr>
          </w:p>
        </w:tc>
        <w:tc>
          <w:tcPr>
            <w:tcW w:w="1062" w:type="dxa"/>
            <w:gridSpan w:val="2"/>
            <w:vAlign w:val="center"/>
          </w:tcPr>
          <w:p w14:paraId="69838C45" w14:textId="77777777" w:rsidR="005D04AE" w:rsidRPr="00E16620" w:rsidRDefault="005D04AE" w:rsidP="00992029">
            <w:pPr>
              <w:rPr>
                <w:rFonts w:asciiTheme="minorHAnsi" w:hAnsiTheme="minorHAnsi" w:cstheme="minorHAnsi"/>
                <w:sz w:val="22"/>
                <w:szCs w:val="22"/>
              </w:rPr>
            </w:pPr>
            <w:r w:rsidRPr="00E16620">
              <w:rPr>
                <w:rFonts w:asciiTheme="minorHAnsi" w:hAnsiTheme="minorHAnsi" w:cstheme="minorHAnsi"/>
                <w:sz w:val="22"/>
                <w:szCs w:val="22"/>
              </w:rPr>
              <w:t>Certain</w:t>
            </w:r>
          </w:p>
        </w:tc>
        <w:tc>
          <w:tcPr>
            <w:tcW w:w="709" w:type="dxa"/>
            <w:shd w:val="clear" w:color="auto" w:fill="FFFF00"/>
            <w:vAlign w:val="center"/>
          </w:tcPr>
          <w:p w14:paraId="69838C46" w14:textId="77777777"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5</w:t>
            </w:r>
          </w:p>
        </w:tc>
        <w:tc>
          <w:tcPr>
            <w:tcW w:w="1085" w:type="dxa"/>
            <w:gridSpan w:val="2"/>
            <w:shd w:val="clear" w:color="auto" w:fill="FFFF00"/>
            <w:vAlign w:val="center"/>
          </w:tcPr>
          <w:p w14:paraId="69838C47" w14:textId="77777777"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10</w:t>
            </w:r>
          </w:p>
        </w:tc>
        <w:tc>
          <w:tcPr>
            <w:tcW w:w="767" w:type="dxa"/>
            <w:gridSpan w:val="2"/>
            <w:shd w:val="clear" w:color="auto" w:fill="FF0000"/>
            <w:vAlign w:val="center"/>
          </w:tcPr>
          <w:p w14:paraId="69838C48" w14:textId="77777777"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15</w:t>
            </w:r>
          </w:p>
        </w:tc>
        <w:tc>
          <w:tcPr>
            <w:tcW w:w="558" w:type="dxa"/>
            <w:shd w:val="clear" w:color="auto" w:fill="FF0000"/>
            <w:vAlign w:val="center"/>
          </w:tcPr>
          <w:p w14:paraId="69838C49" w14:textId="77777777"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20</w:t>
            </w:r>
          </w:p>
        </w:tc>
        <w:tc>
          <w:tcPr>
            <w:tcW w:w="567" w:type="dxa"/>
            <w:shd w:val="clear" w:color="auto" w:fill="FF0000"/>
            <w:vAlign w:val="center"/>
          </w:tcPr>
          <w:p w14:paraId="69838C4A" w14:textId="77777777"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25</w:t>
            </w:r>
          </w:p>
        </w:tc>
      </w:tr>
      <w:tr w:rsidR="00992029" w14:paraId="69838C53" w14:textId="77777777" w:rsidTr="00521943">
        <w:trPr>
          <w:trHeight w:val="80"/>
        </w:trPr>
        <w:tc>
          <w:tcPr>
            <w:tcW w:w="1104" w:type="dxa"/>
            <w:gridSpan w:val="2"/>
            <w:tcBorders>
              <w:top w:val="single" w:sz="4" w:space="0" w:color="auto"/>
              <w:left w:val="nil"/>
              <w:bottom w:val="single" w:sz="4" w:space="0" w:color="auto"/>
              <w:right w:val="nil"/>
            </w:tcBorders>
          </w:tcPr>
          <w:p w14:paraId="69838C4C" w14:textId="77777777" w:rsidR="005D04AE" w:rsidRPr="00E16620" w:rsidRDefault="005D04AE" w:rsidP="00992029">
            <w:pPr>
              <w:rPr>
                <w:rFonts w:asciiTheme="minorHAnsi" w:hAnsiTheme="minorHAnsi" w:cstheme="minorHAnsi"/>
                <w:sz w:val="22"/>
                <w:szCs w:val="22"/>
              </w:rPr>
            </w:pPr>
          </w:p>
        </w:tc>
        <w:tc>
          <w:tcPr>
            <w:tcW w:w="2804" w:type="dxa"/>
            <w:gridSpan w:val="2"/>
            <w:tcBorders>
              <w:top w:val="single" w:sz="4" w:space="0" w:color="auto"/>
              <w:left w:val="nil"/>
              <w:bottom w:val="single" w:sz="4" w:space="0" w:color="auto"/>
              <w:right w:val="nil"/>
            </w:tcBorders>
          </w:tcPr>
          <w:p w14:paraId="69838C4D" w14:textId="77777777" w:rsidR="005D04AE" w:rsidRPr="00E16620" w:rsidRDefault="005D04AE" w:rsidP="00992029">
            <w:pPr>
              <w:pStyle w:val="BodyText"/>
              <w:rPr>
                <w:rFonts w:asciiTheme="minorHAnsi" w:hAnsiTheme="minorHAnsi" w:cstheme="minorHAnsi"/>
                <w:szCs w:val="22"/>
              </w:rPr>
            </w:pPr>
          </w:p>
        </w:tc>
        <w:tc>
          <w:tcPr>
            <w:tcW w:w="236" w:type="dxa"/>
            <w:tcBorders>
              <w:top w:val="single" w:sz="4" w:space="0" w:color="auto"/>
              <w:left w:val="nil"/>
              <w:bottom w:val="single" w:sz="4" w:space="0" w:color="auto"/>
              <w:right w:val="nil"/>
            </w:tcBorders>
          </w:tcPr>
          <w:p w14:paraId="69838C4E" w14:textId="77777777" w:rsidR="005D04AE" w:rsidRPr="00E16620" w:rsidRDefault="005D04AE" w:rsidP="00992029">
            <w:pPr>
              <w:rPr>
                <w:rFonts w:asciiTheme="minorHAnsi" w:hAnsiTheme="minorHAnsi" w:cstheme="minorHAnsi"/>
                <w:sz w:val="22"/>
                <w:szCs w:val="22"/>
              </w:rPr>
            </w:pPr>
          </w:p>
        </w:tc>
        <w:tc>
          <w:tcPr>
            <w:tcW w:w="4765" w:type="dxa"/>
            <w:gridSpan w:val="6"/>
            <w:tcBorders>
              <w:top w:val="single" w:sz="4" w:space="0" w:color="auto"/>
              <w:left w:val="nil"/>
              <w:bottom w:val="single" w:sz="4" w:space="0" w:color="auto"/>
              <w:right w:val="nil"/>
            </w:tcBorders>
          </w:tcPr>
          <w:p w14:paraId="69838C4F" w14:textId="77777777" w:rsidR="005D04AE" w:rsidRPr="00E16620" w:rsidRDefault="005D04AE" w:rsidP="00992029">
            <w:pPr>
              <w:rPr>
                <w:rFonts w:asciiTheme="minorHAnsi" w:hAnsiTheme="minorHAnsi" w:cstheme="minorHAnsi"/>
                <w:sz w:val="22"/>
                <w:szCs w:val="22"/>
              </w:rPr>
            </w:pPr>
          </w:p>
        </w:tc>
        <w:tc>
          <w:tcPr>
            <w:tcW w:w="1009" w:type="dxa"/>
            <w:gridSpan w:val="2"/>
            <w:tcBorders>
              <w:top w:val="single" w:sz="4" w:space="0" w:color="auto"/>
              <w:left w:val="nil"/>
              <w:bottom w:val="single" w:sz="4" w:space="0" w:color="auto"/>
              <w:right w:val="nil"/>
            </w:tcBorders>
          </w:tcPr>
          <w:p w14:paraId="69838C50" w14:textId="77777777" w:rsidR="005D04AE" w:rsidRPr="00E16620" w:rsidRDefault="005D04AE" w:rsidP="00992029">
            <w:pPr>
              <w:rPr>
                <w:rFonts w:asciiTheme="minorHAnsi" w:hAnsiTheme="minorHAnsi" w:cstheme="minorHAnsi"/>
                <w:sz w:val="22"/>
                <w:szCs w:val="22"/>
              </w:rPr>
            </w:pPr>
          </w:p>
        </w:tc>
        <w:tc>
          <w:tcPr>
            <w:tcW w:w="1701" w:type="dxa"/>
            <w:gridSpan w:val="2"/>
            <w:tcBorders>
              <w:top w:val="single" w:sz="4" w:space="0" w:color="auto"/>
              <w:left w:val="nil"/>
              <w:bottom w:val="single" w:sz="4" w:space="0" w:color="auto"/>
              <w:right w:val="nil"/>
            </w:tcBorders>
          </w:tcPr>
          <w:p w14:paraId="69838C51" w14:textId="77777777" w:rsidR="005D04AE" w:rsidRPr="00E16620" w:rsidRDefault="005D04AE" w:rsidP="00992029">
            <w:pPr>
              <w:rPr>
                <w:rFonts w:asciiTheme="minorHAnsi" w:hAnsiTheme="minorHAnsi" w:cstheme="minorHAnsi"/>
                <w:sz w:val="22"/>
                <w:szCs w:val="22"/>
              </w:rPr>
            </w:pPr>
          </w:p>
        </w:tc>
        <w:tc>
          <w:tcPr>
            <w:tcW w:w="2977" w:type="dxa"/>
            <w:gridSpan w:val="6"/>
            <w:tcBorders>
              <w:top w:val="single" w:sz="4" w:space="0" w:color="auto"/>
              <w:left w:val="nil"/>
              <w:bottom w:val="single" w:sz="4" w:space="0" w:color="auto"/>
              <w:right w:val="nil"/>
            </w:tcBorders>
          </w:tcPr>
          <w:p w14:paraId="69838C52" w14:textId="77777777" w:rsidR="005D04AE" w:rsidRPr="00E16620" w:rsidRDefault="005D04AE" w:rsidP="00992029">
            <w:pPr>
              <w:rPr>
                <w:rFonts w:asciiTheme="minorHAnsi" w:hAnsiTheme="minorHAnsi" w:cstheme="minorHAnsi"/>
                <w:sz w:val="22"/>
                <w:szCs w:val="22"/>
              </w:rPr>
            </w:pPr>
          </w:p>
        </w:tc>
      </w:tr>
      <w:tr w:rsidR="00330285" w14:paraId="69838C63" w14:textId="77777777" w:rsidTr="00521943">
        <w:trPr>
          <w:trHeight w:val="767"/>
        </w:trPr>
        <w:tc>
          <w:tcPr>
            <w:tcW w:w="1104" w:type="dxa"/>
            <w:gridSpan w:val="2"/>
            <w:tcBorders>
              <w:top w:val="single" w:sz="4" w:space="0" w:color="auto"/>
            </w:tcBorders>
          </w:tcPr>
          <w:p w14:paraId="69838C54" w14:textId="77777777" w:rsidR="00662125" w:rsidRPr="00E16620" w:rsidRDefault="00662125" w:rsidP="00992029">
            <w:pPr>
              <w:rPr>
                <w:rFonts w:asciiTheme="minorHAnsi" w:hAnsiTheme="minorHAnsi" w:cstheme="minorHAnsi"/>
                <w:sz w:val="22"/>
                <w:szCs w:val="22"/>
              </w:rPr>
            </w:pPr>
            <w:r w:rsidRPr="00E16620">
              <w:rPr>
                <w:rFonts w:asciiTheme="minorHAnsi" w:hAnsiTheme="minorHAnsi" w:cstheme="minorHAnsi"/>
                <w:sz w:val="22"/>
                <w:szCs w:val="22"/>
              </w:rPr>
              <w:t>Ref No. or Task-Step</w:t>
            </w:r>
          </w:p>
        </w:tc>
        <w:tc>
          <w:tcPr>
            <w:tcW w:w="3489" w:type="dxa"/>
            <w:gridSpan w:val="4"/>
            <w:tcBorders>
              <w:top w:val="single" w:sz="4" w:space="0" w:color="auto"/>
            </w:tcBorders>
          </w:tcPr>
          <w:p w14:paraId="49ACAF4A" w14:textId="77777777" w:rsidR="00662125" w:rsidRPr="00E16620" w:rsidRDefault="00662125" w:rsidP="00992029">
            <w:pPr>
              <w:pStyle w:val="BodyText"/>
              <w:rPr>
                <w:rFonts w:asciiTheme="minorHAnsi" w:hAnsiTheme="minorHAnsi" w:cstheme="minorHAnsi"/>
                <w:szCs w:val="22"/>
              </w:rPr>
            </w:pPr>
            <w:r w:rsidRPr="00E16620">
              <w:rPr>
                <w:rFonts w:asciiTheme="minorHAnsi" w:hAnsiTheme="minorHAnsi" w:cstheme="minorHAnsi"/>
                <w:szCs w:val="22"/>
              </w:rPr>
              <w:t>Hazards identified or clear Injury causes, highlighting risks</w:t>
            </w:r>
          </w:p>
          <w:p w14:paraId="69838C57" w14:textId="35D03026" w:rsidR="00662125" w:rsidRPr="00E16620" w:rsidRDefault="00662125" w:rsidP="00992029">
            <w:pPr>
              <w:rPr>
                <w:rFonts w:asciiTheme="minorHAnsi" w:hAnsiTheme="minorHAnsi" w:cstheme="minorHAnsi"/>
                <w:sz w:val="22"/>
                <w:szCs w:val="22"/>
              </w:rPr>
            </w:pPr>
            <w:r w:rsidRPr="00E16620">
              <w:rPr>
                <w:rFonts w:asciiTheme="minorHAnsi" w:hAnsiTheme="minorHAnsi" w:cstheme="minorHAnsi"/>
                <w:sz w:val="22"/>
                <w:szCs w:val="22"/>
              </w:rPr>
              <w:t>(Injury focused - see checklist)</w:t>
            </w:r>
          </w:p>
        </w:tc>
        <w:tc>
          <w:tcPr>
            <w:tcW w:w="4316" w:type="dxa"/>
            <w:gridSpan w:val="5"/>
            <w:tcBorders>
              <w:top w:val="single" w:sz="4" w:space="0" w:color="auto"/>
            </w:tcBorders>
          </w:tcPr>
          <w:p w14:paraId="69838C58" w14:textId="77777777" w:rsidR="00662125" w:rsidRPr="00E16620" w:rsidRDefault="00662125" w:rsidP="00992029">
            <w:pPr>
              <w:rPr>
                <w:rFonts w:asciiTheme="minorHAnsi" w:hAnsiTheme="minorHAnsi" w:cstheme="minorHAnsi"/>
                <w:sz w:val="22"/>
                <w:szCs w:val="22"/>
              </w:rPr>
            </w:pPr>
            <w:r w:rsidRPr="00E16620">
              <w:rPr>
                <w:rFonts w:asciiTheme="minorHAnsi" w:hAnsiTheme="minorHAnsi" w:cstheme="minorHAnsi"/>
                <w:sz w:val="22"/>
                <w:szCs w:val="22"/>
              </w:rPr>
              <w:t>Controls/Procedures/Key Behaviours</w:t>
            </w:r>
          </w:p>
          <w:p w14:paraId="69838C59" w14:textId="77777777" w:rsidR="00662125" w:rsidRPr="00E16620" w:rsidRDefault="00662125" w:rsidP="00992029">
            <w:pPr>
              <w:rPr>
                <w:rFonts w:asciiTheme="minorHAnsi" w:hAnsiTheme="minorHAnsi" w:cstheme="minorHAnsi"/>
                <w:sz w:val="22"/>
                <w:szCs w:val="22"/>
              </w:rPr>
            </w:pPr>
            <w:r w:rsidRPr="00E16620">
              <w:rPr>
                <w:rFonts w:asciiTheme="minorHAnsi" w:hAnsiTheme="minorHAnsi" w:cstheme="minorHAnsi"/>
                <w:sz w:val="22"/>
                <w:szCs w:val="22"/>
              </w:rPr>
              <w:t>(existing controls, information, training etc)</w:t>
            </w:r>
          </w:p>
        </w:tc>
        <w:tc>
          <w:tcPr>
            <w:tcW w:w="1009" w:type="dxa"/>
            <w:gridSpan w:val="2"/>
            <w:tcBorders>
              <w:top w:val="single" w:sz="4" w:space="0" w:color="auto"/>
            </w:tcBorders>
          </w:tcPr>
          <w:p w14:paraId="69838C5A" w14:textId="77777777" w:rsidR="00662125" w:rsidRPr="00E16620" w:rsidRDefault="00662125" w:rsidP="00992029">
            <w:pPr>
              <w:rPr>
                <w:rFonts w:asciiTheme="minorHAnsi" w:hAnsiTheme="minorHAnsi" w:cstheme="minorHAnsi"/>
                <w:sz w:val="22"/>
                <w:szCs w:val="22"/>
              </w:rPr>
            </w:pPr>
            <w:r w:rsidRPr="00E16620">
              <w:rPr>
                <w:rFonts w:asciiTheme="minorHAnsi" w:hAnsiTheme="minorHAnsi" w:cstheme="minorHAnsi"/>
                <w:sz w:val="22"/>
                <w:szCs w:val="22"/>
              </w:rPr>
              <w:t>Score -Post Controls</w:t>
            </w:r>
          </w:p>
        </w:tc>
        <w:tc>
          <w:tcPr>
            <w:tcW w:w="1701" w:type="dxa"/>
            <w:gridSpan w:val="2"/>
            <w:tcBorders>
              <w:top w:val="single" w:sz="4" w:space="0" w:color="auto"/>
            </w:tcBorders>
          </w:tcPr>
          <w:p w14:paraId="69838C5B" w14:textId="74BB1737" w:rsidR="00662125" w:rsidRPr="00E16620" w:rsidRDefault="00662125" w:rsidP="00992029">
            <w:pPr>
              <w:rPr>
                <w:rFonts w:asciiTheme="minorHAnsi" w:hAnsiTheme="minorHAnsi" w:cstheme="minorHAnsi"/>
                <w:sz w:val="22"/>
                <w:szCs w:val="22"/>
              </w:rPr>
            </w:pPr>
            <w:r w:rsidRPr="00E16620">
              <w:rPr>
                <w:rFonts w:asciiTheme="minorHAnsi" w:hAnsiTheme="minorHAnsi" w:cstheme="minorHAnsi"/>
                <w:sz w:val="22"/>
                <w:szCs w:val="22"/>
              </w:rPr>
              <w:t xml:space="preserve">Further action </w:t>
            </w:r>
            <w:r w:rsidR="001B3DA7">
              <w:rPr>
                <w:rFonts w:asciiTheme="minorHAnsi" w:hAnsiTheme="minorHAnsi" w:cstheme="minorHAnsi"/>
                <w:sz w:val="22"/>
                <w:szCs w:val="22"/>
              </w:rPr>
              <w:t>completed</w:t>
            </w:r>
          </w:p>
        </w:tc>
        <w:tc>
          <w:tcPr>
            <w:tcW w:w="850" w:type="dxa"/>
            <w:tcBorders>
              <w:top w:val="single" w:sz="4" w:space="0" w:color="auto"/>
            </w:tcBorders>
          </w:tcPr>
          <w:p w14:paraId="69838C5C" w14:textId="77777777" w:rsidR="00662125" w:rsidRPr="00E16620" w:rsidRDefault="00662125" w:rsidP="00992029">
            <w:pPr>
              <w:rPr>
                <w:rFonts w:asciiTheme="minorHAnsi" w:hAnsiTheme="minorHAnsi" w:cstheme="minorHAnsi"/>
                <w:sz w:val="22"/>
                <w:szCs w:val="22"/>
              </w:rPr>
            </w:pPr>
            <w:r w:rsidRPr="00E16620">
              <w:rPr>
                <w:rFonts w:asciiTheme="minorHAnsi" w:hAnsiTheme="minorHAnsi" w:cstheme="minorHAnsi"/>
                <w:sz w:val="22"/>
                <w:szCs w:val="22"/>
              </w:rPr>
              <w:t xml:space="preserve">Score -Post </w:t>
            </w:r>
            <w:r>
              <w:rPr>
                <w:rFonts w:asciiTheme="minorHAnsi" w:hAnsiTheme="minorHAnsi" w:cstheme="minorHAnsi"/>
                <w:sz w:val="22"/>
                <w:szCs w:val="22"/>
              </w:rPr>
              <w:t>Action</w:t>
            </w:r>
          </w:p>
        </w:tc>
        <w:tc>
          <w:tcPr>
            <w:tcW w:w="993" w:type="dxa"/>
            <w:gridSpan w:val="2"/>
            <w:tcBorders>
              <w:top w:val="single" w:sz="4" w:space="0" w:color="auto"/>
            </w:tcBorders>
          </w:tcPr>
          <w:p w14:paraId="69838C5D" w14:textId="77777777" w:rsidR="00662125" w:rsidRDefault="00662125" w:rsidP="00992029">
            <w:pPr>
              <w:rPr>
                <w:rFonts w:asciiTheme="minorHAnsi" w:hAnsiTheme="minorHAnsi" w:cstheme="minorHAnsi"/>
                <w:sz w:val="22"/>
                <w:szCs w:val="22"/>
              </w:rPr>
            </w:pPr>
            <w:r>
              <w:rPr>
                <w:rFonts w:asciiTheme="minorHAnsi" w:hAnsiTheme="minorHAnsi" w:cstheme="minorHAnsi"/>
                <w:sz w:val="22"/>
                <w:szCs w:val="22"/>
              </w:rPr>
              <w:t>Post action</w:t>
            </w:r>
          </w:p>
          <w:p w14:paraId="69838C5E" w14:textId="77777777" w:rsidR="00662125" w:rsidRDefault="00662125" w:rsidP="00992029">
            <w:pPr>
              <w:rPr>
                <w:rFonts w:asciiTheme="minorHAnsi" w:hAnsiTheme="minorHAnsi" w:cstheme="minorHAnsi"/>
                <w:sz w:val="22"/>
                <w:szCs w:val="22"/>
              </w:rPr>
            </w:pPr>
            <w:r>
              <w:rPr>
                <w:rFonts w:asciiTheme="minorHAnsi" w:hAnsiTheme="minorHAnsi" w:cstheme="minorHAnsi"/>
                <w:sz w:val="22"/>
                <w:szCs w:val="22"/>
              </w:rPr>
              <w:t>Completion</w:t>
            </w:r>
          </w:p>
          <w:p w14:paraId="69838C5F" w14:textId="77777777" w:rsidR="00662125" w:rsidRPr="00E16620" w:rsidRDefault="00662125" w:rsidP="00992029">
            <w:pPr>
              <w:rPr>
                <w:rFonts w:asciiTheme="minorHAnsi" w:hAnsiTheme="minorHAnsi" w:cstheme="minorHAnsi"/>
                <w:sz w:val="22"/>
                <w:szCs w:val="22"/>
              </w:rPr>
            </w:pPr>
            <w:r>
              <w:rPr>
                <w:rFonts w:asciiTheme="minorHAnsi" w:hAnsiTheme="minorHAnsi" w:cstheme="minorHAnsi"/>
                <w:sz w:val="22"/>
                <w:szCs w:val="22"/>
              </w:rPr>
              <w:t>Date</w:t>
            </w:r>
          </w:p>
        </w:tc>
        <w:tc>
          <w:tcPr>
            <w:tcW w:w="1134" w:type="dxa"/>
            <w:gridSpan w:val="3"/>
            <w:tcBorders>
              <w:top w:val="single" w:sz="4" w:space="0" w:color="auto"/>
            </w:tcBorders>
          </w:tcPr>
          <w:p w14:paraId="69838C60" w14:textId="77777777" w:rsidR="00662125" w:rsidRDefault="00662125" w:rsidP="00992029">
            <w:pPr>
              <w:rPr>
                <w:rFonts w:asciiTheme="minorHAnsi" w:hAnsiTheme="minorHAnsi" w:cstheme="minorHAnsi"/>
                <w:sz w:val="22"/>
                <w:szCs w:val="22"/>
              </w:rPr>
            </w:pPr>
            <w:r>
              <w:rPr>
                <w:rFonts w:asciiTheme="minorHAnsi" w:hAnsiTheme="minorHAnsi" w:cstheme="minorHAnsi"/>
                <w:sz w:val="22"/>
                <w:szCs w:val="22"/>
              </w:rPr>
              <w:t xml:space="preserve">Signed </w:t>
            </w:r>
          </w:p>
          <w:p w14:paraId="69838C61" w14:textId="77777777" w:rsidR="00662125" w:rsidRDefault="00662125" w:rsidP="00992029">
            <w:pPr>
              <w:rPr>
                <w:rFonts w:asciiTheme="minorHAnsi" w:hAnsiTheme="minorHAnsi" w:cstheme="minorHAnsi"/>
                <w:sz w:val="22"/>
                <w:szCs w:val="22"/>
              </w:rPr>
            </w:pPr>
            <w:r>
              <w:rPr>
                <w:rFonts w:asciiTheme="minorHAnsi" w:hAnsiTheme="minorHAnsi" w:cstheme="minorHAnsi"/>
                <w:sz w:val="22"/>
                <w:szCs w:val="22"/>
              </w:rPr>
              <w:t>off</w:t>
            </w:r>
          </w:p>
          <w:p w14:paraId="69838C62" w14:textId="77777777" w:rsidR="00662125" w:rsidRPr="00E16620" w:rsidRDefault="00662125" w:rsidP="00992029">
            <w:pPr>
              <w:rPr>
                <w:rFonts w:asciiTheme="minorHAnsi" w:hAnsiTheme="minorHAnsi" w:cstheme="minorHAnsi"/>
                <w:sz w:val="22"/>
                <w:szCs w:val="22"/>
              </w:rPr>
            </w:pPr>
            <w:r>
              <w:rPr>
                <w:rFonts w:asciiTheme="minorHAnsi" w:hAnsiTheme="minorHAnsi" w:cstheme="minorHAnsi"/>
                <w:sz w:val="22"/>
                <w:szCs w:val="22"/>
              </w:rPr>
              <w:t>by</w:t>
            </w:r>
          </w:p>
        </w:tc>
      </w:tr>
      <w:tr w:rsidR="0019047E" w14:paraId="69838C6D" w14:textId="77777777" w:rsidTr="00521943">
        <w:trPr>
          <w:cantSplit/>
          <w:trHeight w:val="784"/>
        </w:trPr>
        <w:tc>
          <w:tcPr>
            <w:tcW w:w="1104" w:type="dxa"/>
            <w:gridSpan w:val="2"/>
            <w:vMerge w:val="restart"/>
          </w:tcPr>
          <w:p w14:paraId="0EFFF8AE" w14:textId="77777777" w:rsidR="0019047E" w:rsidRPr="00E16620" w:rsidRDefault="0019047E" w:rsidP="00992029">
            <w:pPr>
              <w:rPr>
                <w:rFonts w:asciiTheme="minorHAnsi" w:hAnsiTheme="minorHAnsi" w:cstheme="minorHAnsi"/>
                <w:sz w:val="22"/>
                <w:szCs w:val="22"/>
              </w:rPr>
            </w:pPr>
            <w:r>
              <w:rPr>
                <w:rFonts w:asciiTheme="minorHAnsi" w:hAnsiTheme="minorHAnsi" w:cstheme="minorHAnsi"/>
                <w:sz w:val="22"/>
                <w:szCs w:val="22"/>
              </w:rPr>
              <w:lastRenderedPageBreak/>
              <w:t>1</w:t>
            </w:r>
          </w:p>
          <w:p w14:paraId="69838C64" w14:textId="0029E169" w:rsidR="0019047E" w:rsidRPr="00E16620" w:rsidRDefault="0019047E" w:rsidP="00992029">
            <w:pPr>
              <w:rPr>
                <w:rFonts w:asciiTheme="minorHAnsi" w:hAnsiTheme="minorHAnsi" w:cstheme="minorHAnsi"/>
                <w:sz w:val="22"/>
                <w:szCs w:val="22"/>
              </w:rPr>
            </w:pPr>
          </w:p>
        </w:tc>
        <w:tc>
          <w:tcPr>
            <w:tcW w:w="3489" w:type="dxa"/>
            <w:gridSpan w:val="4"/>
            <w:vMerge w:val="restart"/>
          </w:tcPr>
          <w:p w14:paraId="34CFB57B" w14:textId="2766B7DD" w:rsidR="0019047E" w:rsidRDefault="0019047E" w:rsidP="00992029">
            <w:pPr>
              <w:rPr>
                <w:rFonts w:asciiTheme="minorHAnsi" w:hAnsiTheme="minorHAnsi" w:cstheme="minorHAnsi"/>
                <w:sz w:val="22"/>
                <w:szCs w:val="22"/>
              </w:rPr>
            </w:pPr>
            <w:r w:rsidRPr="004165A2">
              <w:rPr>
                <w:rFonts w:asciiTheme="minorHAnsi" w:hAnsiTheme="minorHAnsi" w:cstheme="minorHAnsi"/>
                <w:sz w:val="22"/>
                <w:szCs w:val="22"/>
              </w:rPr>
              <w:t>Working</w:t>
            </w:r>
            <w:r>
              <w:rPr>
                <w:rFonts w:asciiTheme="minorHAnsi" w:hAnsiTheme="minorHAnsi" w:cstheme="minorHAnsi"/>
                <w:sz w:val="22"/>
                <w:szCs w:val="22"/>
              </w:rPr>
              <w:t xml:space="preserve"> on site </w:t>
            </w:r>
            <w:r w:rsidRPr="004165A2">
              <w:rPr>
                <w:rFonts w:asciiTheme="minorHAnsi" w:hAnsiTheme="minorHAnsi" w:cstheme="minorHAnsi"/>
                <w:sz w:val="22"/>
                <w:szCs w:val="22"/>
              </w:rPr>
              <w:t>during the coronavirus pandemic</w:t>
            </w:r>
          </w:p>
          <w:p w14:paraId="6A622D30" w14:textId="77777777" w:rsidR="0019047E" w:rsidRPr="00E16620" w:rsidRDefault="0019047E" w:rsidP="00992029">
            <w:pPr>
              <w:rPr>
                <w:rFonts w:asciiTheme="minorHAnsi" w:hAnsiTheme="minorHAnsi" w:cstheme="minorHAnsi"/>
                <w:sz w:val="22"/>
                <w:szCs w:val="22"/>
              </w:rPr>
            </w:pPr>
            <w:r w:rsidRPr="004165A2">
              <w:rPr>
                <w:rFonts w:asciiTheme="minorHAnsi" w:hAnsiTheme="minorHAnsi" w:cstheme="minorHAnsi"/>
                <w:sz w:val="22"/>
                <w:szCs w:val="22"/>
              </w:rPr>
              <w:t>Staff, contractors and others</w:t>
            </w:r>
            <w:r>
              <w:rPr>
                <w:rFonts w:asciiTheme="minorHAnsi" w:hAnsiTheme="minorHAnsi" w:cstheme="minorHAnsi"/>
                <w:sz w:val="22"/>
                <w:szCs w:val="22"/>
              </w:rPr>
              <w:t xml:space="preserve"> contracting s</w:t>
            </w:r>
            <w:r w:rsidRPr="004165A2">
              <w:rPr>
                <w:rFonts w:asciiTheme="minorHAnsi" w:hAnsiTheme="minorHAnsi" w:cstheme="minorHAnsi"/>
                <w:sz w:val="22"/>
                <w:szCs w:val="22"/>
              </w:rPr>
              <w:t>erious ill-health conditions</w:t>
            </w:r>
            <w:r>
              <w:rPr>
                <w:rFonts w:asciiTheme="minorHAnsi" w:hAnsiTheme="minorHAnsi" w:cstheme="minorHAnsi"/>
                <w:sz w:val="22"/>
                <w:szCs w:val="22"/>
              </w:rPr>
              <w:t xml:space="preserve"> including coronavirus.</w:t>
            </w:r>
          </w:p>
          <w:p w14:paraId="69838C66" w14:textId="4D958978" w:rsidR="0019047E" w:rsidRPr="00E16620" w:rsidRDefault="0019047E" w:rsidP="00992029">
            <w:pPr>
              <w:rPr>
                <w:rFonts w:asciiTheme="minorHAnsi" w:hAnsiTheme="minorHAnsi" w:cstheme="minorHAnsi"/>
                <w:sz w:val="22"/>
                <w:szCs w:val="22"/>
              </w:rPr>
            </w:pPr>
          </w:p>
        </w:tc>
        <w:tc>
          <w:tcPr>
            <w:tcW w:w="4302" w:type="dxa"/>
            <w:gridSpan w:val="3"/>
            <w:vMerge w:val="restart"/>
          </w:tcPr>
          <w:p w14:paraId="39A7C6DA" w14:textId="45C0B5AC" w:rsidR="0019047E" w:rsidRPr="00330285" w:rsidRDefault="0019047E" w:rsidP="00992029">
            <w:pPr>
              <w:ind w:left="360"/>
              <w:rPr>
                <w:rFonts w:asciiTheme="minorHAnsi" w:hAnsiTheme="minorHAnsi" w:cstheme="minorHAnsi"/>
                <w:sz w:val="22"/>
                <w:szCs w:val="22"/>
              </w:rPr>
            </w:pPr>
            <w:r w:rsidRPr="00330285">
              <w:rPr>
                <w:rFonts w:asciiTheme="minorHAnsi" w:hAnsiTheme="minorHAnsi" w:cstheme="minorHAnsi"/>
                <w:sz w:val="22"/>
                <w:szCs w:val="22"/>
              </w:rPr>
              <w:t>You must follow the government’s guidance on working during the pandemic. (</w:t>
            </w:r>
            <w:hyperlink r:id="rId10" w:history="1">
              <w:r w:rsidR="00EF1625" w:rsidRPr="00231AF3">
                <w:rPr>
                  <w:rStyle w:val="Hyperlink"/>
                  <w:rFonts w:asciiTheme="minorHAnsi" w:hAnsiTheme="minorHAnsi" w:cstheme="minorHAnsi"/>
                  <w:sz w:val="22"/>
                  <w:szCs w:val="22"/>
                </w:rPr>
                <w:t>https://www.gov.uk/guidance/working-safely-during-coronavirus-covid-19</w:t>
              </w:r>
            </w:hyperlink>
            <w:r w:rsidR="00EF1625">
              <w:rPr>
                <w:rFonts w:asciiTheme="minorHAnsi" w:hAnsiTheme="minorHAnsi" w:cstheme="minorHAnsi"/>
                <w:sz w:val="22"/>
                <w:szCs w:val="22"/>
              </w:rPr>
              <w:t xml:space="preserve"> </w:t>
            </w:r>
            <w:r w:rsidRPr="00330285">
              <w:rPr>
                <w:rFonts w:asciiTheme="minorHAnsi" w:hAnsiTheme="minorHAnsi" w:cstheme="minorHAnsi"/>
                <w:sz w:val="22"/>
                <w:szCs w:val="22"/>
              </w:rPr>
              <w:t>)</w:t>
            </w:r>
          </w:p>
          <w:p w14:paraId="748461F3" w14:textId="2421EEC3" w:rsidR="0019047E" w:rsidRPr="00330285" w:rsidRDefault="0019047E" w:rsidP="00992029">
            <w:pPr>
              <w:pStyle w:val="ListParagraph"/>
              <w:numPr>
                <w:ilvl w:val="0"/>
                <w:numId w:val="23"/>
              </w:numPr>
              <w:rPr>
                <w:rFonts w:asciiTheme="minorHAnsi" w:hAnsiTheme="minorHAnsi" w:cstheme="minorHAnsi"/>
                <w:sz w:val="22"/>
                <w:szCs w:val="22"/>
              </w:rPr>
            </w:pPr>
            <w:r w:rsidRPr="00330285">
              <w:rPr>
                <w:rFonts w:asciiTheme="minorHAnsi" w:hAnsiTheme="minorHAnsi" w:cstheme="minorHAnsi"/>
                <w:sz w:val="22"/>
                <w:szCs w:val="22"/>
              </w:rPr>
              <w:t>You must only travel to your workplace if your work absolutely cannot be done from home.</w:t>
            </w:r>
          </w:p>
          <w:p w14:paraId="3BB68081" w14:textId="636CB91E" w:rsidR="007B2169" w:rsidRDefault="0019047E" w:rsidP="000C3D6B">
            <w:pPr>
              <w:pStyle w:val="ListParagraph"/>
              <w:numPr>
                <w:ilvl w:val="0"/>
                <w:numId w:val="22"/>
              </w:numPr>
              <w:rPr>
                <w:rFonts w:asciiTheme="minorHAnsi" w:hAnsiTheme="minorHAnsi" w:cstheme="minorHAnsi"/>
                <w:sz w:val="22"/>
                <w:szCs w:val="22"/>
              </w:rPr>
            </w:pPr>
            <w:r w:rsidRPr="007B2169">
              <w:rPr>
                <w:rFonts w:asciiTheme="minorHAnsi" w:hAnsiTheme="minorHAnsi" w:cstheme="minorHAnsi"/>
                <w:sz w:val="22"/>
                <w:szCs w:val="22"/>
              </w:rPr>
              <w:t xml:space="preserve">If you leave your home, you should minimise any time spent outside and ensure that you are two metres apart from anyone not in your household. </w:t>
            </w:r>
          </w:p>
          <w:p w14:paraId="5D068F16" w14:textId="0BCCE160" w:rsidR="007B2169" w:rsidRDefault="007B2169" w:rsidP="000C3D6B">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As of September 27</w:t>
            </w:r>
            <w:proofErr w:type="gramStart"/>
            <w:r w:rsidRPr="007B2169">
              <w:rPr>
                <w:rFonts w:asciiTheme="minorHAnsi" w:hAnsiTheme="minorHAnsi" w:cstheme="minorHAnsi"/>
                <w:sz w:val="22"/>
                <w:szCs w:val="22"/>
                <w:vertAlign w:val="superscript"/>
              </w:rPr>
              <w:t>th</w:t>
            </w:r>
            <w:r>
              <w:rPr>
                <w:rFonts w:asciiTheme="minorHAnsi" w:hAnsiTheme="minorHAnsi" w:cstheme="minorHAnsi"/>
                <w:sz w:val="22"/>
                <w:szCs w:val="22"/>
              </w:rPr>
              <w:t xml:space="preserve">  departments</w:t>
            </w:r>
            <w:proofErr w:type="gramEnd"/>
            <w:r>
              <w:rPr>
                <w:rFonts w:asciiTheme="minorHAnsi" w:hAnsiTheme="minorHAnsi" w:cstheme="minorHAnsi"/>
                <w:sz w:val="22"/>
                <w:szCs w:val="22"/>
              </w:rPr>
              <w:t xml:space="preserve"> are encouraged to work back at the University,</w:t>
            </w:r>
          </w:p>
          <w:p w14:paraId="5C7AB0AC" w14:textId="6148AA34" w:rsidR="0019047E" w:rsidRPr="007B2169" w:rsidRDefault="0019047E" w:rsidP="000C3D6B">
            <w:pPr>
              <w:pStyle w:val="ListParagraph"/>
              <w:numPr>
                <w:ilvl w:val="0"/>
                <w:numId w:val="22"/>
              </w:numPr>
              <w:rPr>
                <w:rFonts w:asciiTheme="minorHAnsi" w:hAnsiTheme="minorHAnsi" w:cstheme="minorHAnsi"/>
                <w:sz w:val="22"/>
                <w:szCs w:val="22"/>
              </w:rPr>
            </w:pPr>
            <w:r w:rsidRPr="007B2169">
              <w:rPr>
                <w:rFonts w:asciiTheme="minorHAnsi" w:hAnsiTheme="minorHAnsi" w:cstheme="minorHAnsi"/>
                <w:sz w:val="22"/>
                <w:szCs w:val="22"/>
              </w:rPr>
              <w:t xml:space="preserve">Heads of Departments undertake </w:t>
            </w:r>
            <w:proofErr w:type="spellStart"/>
            <w:proofErr w:type="gramStart"/>
            <w:r w:rsidRPr="007B2169">
              <w:rPr>
                <w:rFonts w:asciiTheme="minorHAnsi" w:hAnsiTheme="minorHAnsi" w:cstheme="minorHAnsi"/>
                <w:sz w:val="22"/>
                <w:szCs w:val="22"/>
              </w:rPr>
              <w:t>a</w:t>
            </w:r>
            <w:proofErr w:type="spellEnd"/>
            <w:proofErr w:type="gramEnd"/>
            <w:r w:rsidRPr="007B2169">
              <w:rPr>
                <w:rFonts w:asciiTheme="minorHAnsi" w:hAnsiTheme="minorHAnsi" w:cstheme="minorHAnsi"/>
                <w:sz w:val="22"/>
                <w:szCs w:val="22"/>
              </w:rPr>
              <w:t xml:space="preserve"> </w:t>
            </w:r>
            <w:r w:rsidR="00F64D90" w:rsidRPr="007B2169">
              <w:rPr>
                <w:rFonts w:asciiTheme="minorHAnsi" w:hAnsiTheme="minorHAnsi" w:cstheme="minorHAnsi"/>
                <w:sz w:val="22"/>
                <w:szCs w:val="22"/>
              </w:rPr>
              <w:t>individual</w:t>
            </w:r>
            <w:r w:rsidRPr="007B2169">
              <w:rPr>
                <w:rFonts w:asciiTheme="minorHAnsi" w:hAnsiTheme="minorHAnsi" w:cstheme="minorHAnsi"/>
                <w:sz w:val="22"/>
                <w:szCs w:val="22"/>
              </w:rPr>
              <w:t xml:space="preserve"> risk assessment to </w:t>
            </w:r>
            <w:r w:rsidR="00F64D90" w:rsidRPr="007B2169">
              <w:rPr>
                <w:rFonts w:asciiTheme="minorHAnsi" w:hAnsiTheme="minorHAnsi" w:cstheme="minorHAnsi"/>
                <w:sz w:val="22"/>
                <w:szCs w:val="22"/>
              </w:rPr>
              <w:t>help i</w:t>
            </w:r>
            <w:r w:rsidRPr="007B2169">
              <w:rPr>
                <w:rFonts w:asciiTheme="minorHAnsi" w:hAnsiTheme="minorHAnsi" w:cstheme="minorHAnsi"/>
                <w:sz w:val="22"/>
                <w:szCs w:val="22"/>
              </w:rPr>
              <w:t>dentify</w:t>
            </w:r>
            <w:r w:rsidR="00F64D90" w:rsidRPr="007B2169">
              <w:rPr>
                <w:rFonts w:asciiTheme="minorHAnsi" w:hAnsiTheme="minorHAnsi" w:cstheme="minorHAnsi"/>
                <w:sz w:val="22"/>
                <w:szCs w:val="22"/>
              </w:rPr>
              <w:t xml:space="preserve"> those persons in high</w:t>
            </w:r>
            <w:r w:rsidRPr="007B2169">
              <w:rPr>
                <w:rFonts w:asciiTheme="minorHAnsi" w:hAnsiTheme="minorHAnsi" w:cstheme="minorHAnsi"/>
                <w:sz w:val="22"/>
                <w:szCs w:val="22"/>
              </w:rPr>
              <w:t xml:space="preserve"> risk groups and </w:t>
            </w:r>
            <w:r w:rsidR="00F64D90" w:rsidRPr="007B2169">
              <w:rPr>
                <w:rFonts w:asciiTheme="minorHAnsi" w:hAnsiTheme="minorHAnsi" w:cstheme="minorHAnsi"/>
                <w:sz w:val="22"/>
                <w:szCs w:val="22"/>
              </w:rPr>
              <w:t xml:space="preserve">through private conversations </w:t>
            </w:r>
            <w:r w:rsidRPr="007B2169">
              <w:rPr>
                <w:rFonts w:asciiTheme="minorHAnsi" w:hAnsiTheme="minorHAnsi" w:cstheme="minorHAnsi"/>
                <w:sz w:val="22"/>
                <w:szCs w:val="22"/>
              </w:rPr>
              <w:t xml:space="preserve">manage mitigating factors within the department to </w:t>
            </w:r>
            <w:r w:rsidR="00F64D90" w:rsidRPr="007B2169">
              <w:rPr>
                <w:rFonts w:asciiTheme="minorHAnsi" w:hAnsiTheme="minorHAnsi" w:cstheme="minorHAnsi"/>
                <w:sz w:val="22"/>
                <w:szCs w:val="22"/>
              </w:rPr>
              <w:t>allow staff to safely return to work</w:t>
            </w:r>
            <w:r w:rsidR="009F6FDD" w:rsidRPr="007B2169">
              <w:rPr>
                <w:rFonts w:asciiTheme="minorHAnsi" w:hAnsiTheme="minorHAnsi" w:cstheme="minorHAnsi"/>
                <w:sz w:val="22"/>
                <w:szCs w:val="22"/>
              </w:rPr>
              <w:t xml:space="preserve"> including staff who have been vaccinated. </w:t>
            </w:r>
          </w:p>
          <w:p w14:paraId="15183931" w14:textId="77777777" w:rsidR="0019047E" w:rsidRDefault="0019047E" w:rsidP="00992029">
            <w:pPr>
              <w:pStyle w:val="ListParagraph"/>
              <w:numPr>
                <w:ilvl w:val="0"/>
                <w:numId w:val="22"/>
              </w:numPr>
              <w:rPr>
                <w:rFonts w:asciiTheme="minorHAnsi" w:hAnsiTheme="minorHAnsi" w:cstheme="minorHAnsi"/>
                <w:sz w:val="22"/>
                <w:szCs w:val="22"/>
              </w:rPr>
            </w:pPr>
            <w:r w:rsidRPr="00330285">
              <w:rPr>
                <w:rFonts w:asciiTheme="minorHAnsi" w:hAnsiTheme="minorHAnsi" w:cstheme="minorHAnsi"/>
                <w:sz w:val="22"/>
                <w:szCs w:val="22"/>
              </w:rPr>
              <w:t>Management to ensure all persons attending the premises are made aware of any additional/new rules imposed by the premise’s controller. All persons to follow these rules at all times.</w:t>
            </w:r>
          </w:p>
          <w:p w14:paraId="6979B547" w14:textId="77777777" w:rsidR="006E7E49" w:rsidRDefault="006E7E49" w:rsidP="00992029">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Catering facilities are to follow current guidance including track and trace.</w:t>
            </w:r>
          </w:p>
          <w:p w14:paraId="0816E121" w14:textId="77777777" w:rsidR="006E7E49" w:rsidRDefault="006E7E49" w:rsidP="00992029">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Toilets to include hand washing facilities, including regular cleaning and monitoring</w:t>
            </w:r>
          </w:p>
          <w:p w14:paraId="7F59912E" w14:textId="77777777" w:rsidR="006E7E49" w:rsidRDefault="006E7E49" w:rsidP="00992029">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Toilets are limited in capacity to reduce footfall unless they incorporate individual stalls.</w:t>
            </w:r>
          </w:p>
          <w:p w14:paraId="6485261A" w14:textId="77777777" w:rsidR="006E7E49" w:rsidRDefault="006E7E49" w:rsidP="00992029">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Use of mechanical and open ventilation to disperse any virus as per HSE guidance.</w:t>
            </w:r>
          </w:p>
          <w:p w14:paraId="55929A98" w14:textId="77777777" w:rsidR="007B2169" w:rsidRDefault="000C632F" w:rsidP="00854C70">
            <w:pPr>
              <w:pStyle w:val="ListParagraph"/>
              <w:numPr>
                <w:ilvl w:val="0"/>
                <w:numId w:val="22"/>
              </w:numPr>
              <w:rPr>
                <w:rFonts w:asciiTheme="minorHAnsi" w:hAnsiTheme="minorHAnsi" w:cstheme="minorHAnsi"/>
                <w:sz w:val="22"/>
                <w:szCs w:val="22"/>
              </w:rPr>
            </w:pPr>
            <w:r w:rsidRPr="007B2169">
              <w:rPr>
                <w:rFonts w:asciiTheme="minorHAnsi" w:hAnsiTheme="minorHAnsi" w:cstheme="minorHAnsi"/>
                <w:sz w:val="22"/>
                <w:szCs w:val="22"/>
              </w:rPr>
              <w:lastRenderedPageBreak/>
              <w:t>Office spaces are risk assessed to prevent face to face layouts, or to install barriers.</w:t>
            </w:r>
          </w:p>
          <w:p w14:paraId="1559D99A" w14:textId="345603C5" w:rsidR="007B2169" w:rsidRDefault="007B2169" w:rsidP="00854C70">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 xml:space="preserve">CO2 monitoring is used to check workspaces that have little or no ventilation. Such checks determine the quality of air and thus the potential air flow. </w:t>
            </w:r>
          </w:p>
          <w:p w14:paraId="1ADAC212" w14:textId="7441A4BD" w:rsidR="000C632F" w:rsidRPr="007B2169" w:rsidRDefault="000C632F" w:rsidP="00854C70">
            <w:pPr>
              <w:pStyle w:val="ListParagraph"/>
              <w:numPr>
                <w:ilvl w:val="0"/>
                <w:numId w:val="22"/>
              </w:numPr>
              <w:rPr>
                <w:rFonts w:asciiTheme="minorHAnsi" w:hAnsiTheme="minorHAnsi" w:cstheme="minorHAnsi"/>
                <w:sz w:val="22"/>
                <w:szCs w:val="22"/>
              </w:rPr>
            </w:pPr>
            <w:r w:rsidRPr="007B2169">
              <w:rPr>
                <w:rFonts w:asciiTheme="minorHAnsi" w:hAnsiTheme="minorHAnsi" w:cstheme="minorHAnsi"/>
                <w:sz w:val="22"/>
                <w:szCs w:val="22"/>
              </w:rPr>
              <w:t>Staff working in areas of potential infection are issued with FFP3 face masks and appropriate gloves and aprons including first aiders.</w:t>
            </w:r>
          </w:p>
          <w:p w14:paraId="69838C67" w14:textId="23DB1873" w:rsidR="00F83580" w:rsidRPr="00330285" w:rsidRDefault="00F83580" w:rsidP="00992029">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 xml:space="preserve">Social distancing, one-way systems, signage, hand sanitising stations and classroom hygiene stations are in operation.   </w:t>
            </w:r>
          </w:p>
        </w:tc>
        <w:tc>
          <w:tcPr>
            <w:tcW w:w="1023" w:type="dxa"/>
            <w:gridSpan w:val="4"/>
            <w:vMerge w:val="restart"/>
            <w:vAlign w:val="center"/>
          </w:tcPr>
          <w:p w14:paraId="2813352E" w14:textId="77777777" w:rsidR="0019047E" w:rsidRDefault="0019047E" w:rsidP="00992029">
            <w:pPr>
              <w:rPr>
                <w:rFonts w:asciiTheme="minorHAnsi" w:hAnsiTheme="minorHAnsi" w:cstheme="minorHAnsi"/>
                <w:sz w:val="22"/>
                <w:szCs w:val="22"/>
              </w:rPr>
            </w:pPr>
          </w:p>
          <w:p w14:paraId="0ACF6E6A" w14:textId="77777777" w:rsidR="0019047E" w:rsidRDefault="0019047E" w:rsidP="00992029">
            <w:pPr>
              <w:rPr>
                <w:rFonts w:asciiTheme="minorHAnsi" w:hAnsiTheme="minorHAnsi" w:cstheme="minorHAnsi"/>
                <w:sz w:val="22"/>
                <w:szCs w:val="22"/>
              </w:rPr>
            </w:pPr>
          </w:p>
          <w:p w14:paraId="656178BE" w14:textId="77777777" w:rsidR="0019047E" w:rsidRDefault="0019047E" w:rsidP="00992029">
            <w:pPr>
              <w:rPr>
                <w:rFonts w:asciiTheme="minorHAnsi" w:hAnsiTheme="minorHAnsi" w:cstheme="minorHAnsi"/>
                <w:sz w:val="22"/>
                <w:szCs w:val="22"/>
              </w:rPr>
            </w:pPr>
          </w:p>
          <w:p w14:paraId="36C8E06D" w14:textId="77777777" w:rsidR="0019047E" w:rsidRDefault="0019047E" w:rsidP="00992029">
            <w:pPr>
              <w:rPr>
                <w:rFonts w:asciiTheme="minorHAnsi" w:hAnsiTheme="minorHAnsi" w:cstheme="minorHAnsi"/>
                <w:sz w:val="22"/>
                <w:szCs w:val="22"/>
              </w:rPr>
            </w:pPr>
          </w:p>
          <w:p w14:paraId="39E67794" w14:textId="77777777" w:rsidR="0019047E" w:rsidRDefault="0019047E" w:rsidP="00992029">
            <w:pPr>
              <w:rPr>
                <w:rFonts w:asciiTheme="minorHAnsi" w:hAnsiTheme="minorHAnsi" w:cstheme="minorHAnsi"/>
                <w:sz w:val="22"/>
                <w:szCs w:val="22"/>
              </w:rPr>
            </w:pPr>
          </w:p>
          <w:p w14:paraId="0BB0C8C6" w14:textId="77777777" w:rsidR="0019047E" w:rsidRDefault="0019047E" w:rsidP="00992029">
            <w:pPr>
              <w:rPr>
                <w:rFonts w:asciiTheme="minorHAnsi" w:hAnsiTheme="minorHAnsi" w:cstheme="minorHAnsi"/>
                <w:sz w:val="22"/>
                <w:szCs w:val="22"/>
              </w:rPr>
            </w:pPr>
          </w:p>
          <w:p w14:paraId="2C665A16" w14:textId="77777777" w:rsidR="0019047E" w:rsidRDefault="0019047E" w:rsidP="00992029">
            <w:pPr>
              <w:rPr>
                <w:rFonts w:asciiTheme="minorHAnsi" w:hAnsiTheme="minorHAnsi" w:cstheme="minorHAnsi"/>
                <w:sz w:val="22"/>
                <w:szCs w:val="22"/>
              </w:rPr>
            </w:pPr>
          </w:p>
          <w:p w14:paraId="647724AB" w14:textId="77777777" w:rsidR="0019047E" w:rsidRDefault="0019047E" w:rsidP="00992029">
            <w:pPr>
              <w:rPr>
                <w:rFonts w:asciiTheme="minorHAnsi" w:hAnsiTheme="minorHAnsi" w:cstheme="minorHAnsi"/>
                <w:sz w:val="22"/>
                <w:szCs w:val="22"/>
              </w:rPr>
            </w:pPr>
          </w:p>
          <w:p w14:paraId="618BA4AD" w14:textId="77777777" w:rsidR="0019047E" w:rsidRDefault="0019047E" w:rsidP="00992029">
            <w:pPr>
              <w:rPr>
                <w:rFonts w:asciiTheme="minorHAnsi" w:hAnsiTheme="minorHAnsi" w:cstheme="minorHAnsi"/>
                <w:sz w:val="22"/>
                <w:szCs w:val="22"/>
              </w:rPr>
            </w:pPr>
          </w:p>
          <w:p w14:paraId="69838C68" w14:textId="2A938ED3" w:rsidR="0019047E" w:rsidRPr="00E16620" w:rsidRDefault="0019047E" w:rsidP="00992029">
            <w:pPr>
              <w:rPr>
                <w:rFonts w:asciiTheme="minorHAnsi" w:hAnsiTheme="minorHAnsi" w:cstheme="minorHAnsi"/>
                <w:sz w:val="22"/>
                <w:szCs w:val="22"/>
              </w:rPr>
            </w:pPr>
            <w:r>
              <w:rPr>
                <w:rFonts w:asciiTheme="minorHAnsi" w:hAnsiTheme="minorHAnsi" w:cstheme="minorHAnsi"/>
                <w:sz w:val="22"/>
                <w:szCs w:val="22"/>
              </w:rPr>
              <w:t>2x5 =10</w:t>
            </w:r>
          </w:p>
        </w:tc>
        <w:tc>
          <w:tcPr>
            <w:tcW w:w="1701" w:type="dxa"/>
            <w:gridSpan w:val="2"/>
            <w:vMerge w:val="restart"/>
          </w:tcPr>
          <w:p w14:paraId="2B93FE40" w14:textId="425FF53B" w:rsidR="0019047E" w:rsidRDefault="0019047E" w:rsidP="00992029">
            <w:pPr>
              <w:rPr>
                <w:rFonts w:asciiTheme="minorHAnsi" w:hAnsiTheme="minorHAnsi" w:cstheme="minorHAnsi"/>
                <w:sz w:val="22"/>
                <w:szCs w:val="22"/>
              </w:rPr>
            </w:pPr>
            <w:r>
              <w:rPr>
                <w:rFonts w:asciiTheme="minorHAnsi" w:hAnsiTheme="minorHAnsi" w:cstheme="minorHAnsi"/>
                <w:sz w:val="22"/>
                <w:szCs w:val="22"/>
              </w:rPr>
              <w:t>Reminders to keep apart are located throughout buildings on posters to remind staff.</w:t>
            </w:r>
          </w:p>
          <w:p w14:paraId="30B586A0" w14:textId="77777777" w:rsidR="005D61B9" w:rsidRDefault="005D61B9" w:rsidP="00992029">
            <w:pPr>
              <w:rPr>
                <w:rFonts w:asciiTheme="minorHAnsi" w:hAnsiTheme="minorHAnsi" w:cstheme="minorHAnsi"/>
                <w:sz w:val="22"/>
                <w:szCs w:val="22"/>
              </w:rPr>
            </w:pPr>
          </w:p>
          <w:p w14:paraId="0683A155" w14:textId="44955A49" w:rsidR="0019047E" w:rsidRDefault="0019047E" w:rsidP="00992029">
            <w:pPr>
              <w:rPr>
                <w:rFonts w:asciiTheme="minorHAnsi" w:hAnsiTheme="minorHAnsi" w:cstheme="minorHAnsi"/>
                <w:sz w:val="22"/>
                <w:szCs w:val="22"/>
              </w:rPr>
            </w:pPr>
            <w:r>
              <w:rPr>
                <w:rFonts w:asciiTheme="minorHAnsi" w:hAnsiTheme="minorHAnsi" w:cstheme="minorHAnsi"/>
                <w:sz w:val="22"/>
                <w:szCs w:val="22"/>
              </w:rPr>
              <w:t xml:space="preserve">Additional contractor signing in/out procedure in place with health </w:t>
            </w:r>
          </w:p>
          <w:p w14:paraId="02D0FE11" w14:textId="77777777" w:rsidR="0019047E" w:rsidRDefault="0019047E" w:rsidP="00992029">
            <w:pPr>
              <w:rPr>
                <w:rFonts w:asciiTheme="minorHAnsi" w:hAnsiTheme="minorHAnsi" w:cstheme="minorHAnsi"/>
                <w:sz w:val="22"/>
                <w:szCs w:val="22"/>
              </w:rPr>
            </w:pPr>
            <w:r>
              <w:rPr>
                <w:rFonts w:asciiTheme="minorHAnsi" w:hAnsiTheme="minorHAnsi" w:cstheme="minorHAnsi"/>
                <w:sz w:val="22"/>
                <w:szCs w:val="22"/>
              </w:rPr>
              <w:t>advise</w:t>
            </w:r>
          </w:p>
          <w:p w14:paraId="64B66E7B" w14:textId="77777777" w:rsidR="0019047E" w:rsidRDefault="0019047E" w:rsidP="00992029">
            <w:pPr>
              <w:rPr>
                <w:rFonts w:asciiTheme="minorHAnsi" w:hAnsiTheme="minorHAnsi" w:cstheme="minorHAnsi"/>
                <w:sz w:val="22"/>
                <w:szCs w:val="22"/>
              </w:rPr>
            </w:pPr>
            <w:r>
              <w:rPr>
                <w:rFonts w:asciiTheme="minorHAnsi" w:hAnsiTheme="minorHAnsi" w:cstheme="minorHAnsi"/>
                <w:sz w:val="22"/>
                <w:szCs w:val="22"/>
              </w:rPr>
              <w:t>questionnaire</w:t>
            </w:r>
          </w:p>
          <w:p w14:paraId="116A3B15" w14:textId="77777777" w:rsidR="006E7E49" w:rsidRDefault="006E7E49" w:rsidP="006E7E49">
            <w:pPr>
              <w:pStyle w:val="ListParagraph"/>
              <w:rPr>
                <w:rFonts w:asciiTheme="minorHAnsi" w:hAnsiTheme="minorHAnsi" w:cstheme="minorHAnsi"/>
                <w:sz w:val="22"/>
                <w:szCs w:val="22"/>
              </w:rPr>
            </w:pPr>
          </w:p>
          <w:p w14:paraId="6736FA0B" w14:textId="77777777" w:rsidR="00F83580" w:rsidRDefault="00F83580" w:rsidP="006E7E49">
            <w:pPr>
              <w:pStyle w:val="ListParagraph"/>
              <w:rPr>
                <w:rFonts w:asciiTheme="minorHAnsi" w:hAnsiTheme="minorHAnsi" w:cstheme="minorHAnsi"/>
                <w:sz w:val="22"/>
                <w:szCs w:val="22"/>
              </w:rPr>
            </w:pPr>
          </w:p>
          <w:p w14:paraId="3D6BEBE3" w14:textId="77777777" w:rsidR="00F83580" w:rsidRDefault="00F83580" w:rsidP="006E7E49">
            <w:pPr>
              <w:pStyle w:val="ListParagraph"/>
              <w:rPr>
                <w:rFonts w:asciiTheme="minorHAnsi" w:hAnsiTheme="minorHAnsi" w:cstheme="minorHAnsi"/>
                <w:sz w:val="22"/>
                <w:szCs w:val="22"/>
              </w:rPr>
            </w:pPr>
          </w:p>
          <w:p w14:paraId="2C9DFBE1" w14:textId="77777777" w:rsidR="00F83580" w:rsidRDefault="00F83580" w:rsidP="006E7E49">
            <w:pPr>
              <w:pStyle w:val="ListParagraph"/>
              <w:rPr>
                <w:rFonts w:asciiTheme="minorHAnsi" w:hAnsiTheme="minorHAnsi" w:cstheme="minorHAnsi"/>
                <w:sz w:val="22"/>
                <w:szCs w:val="22"/>
              </w:rPr>
            </w:pPr>
          </w:p>
          <w:p w14:paraId="5099E5B8" w14:textId="77777777" w:rsidR="00F83580" w:rsidRDefault="00F83580" w:rsidP="006E7E49">
            <w:pPr>
              <w:pStyle w:val="ListParagraph"/>
              <w:rPr>
                <w:rFonts w:asciiTheme="minorHAnsi" w:hAnsiTheme="minorHAnsi" w:cstheme="minorHAnsi"/>
                <w:sz w:val="22"/>
                <w:szCs w:val="22"/>
              </w:rPr>
            </w:pPr>
          </w:p>
          <w:p w14:paraId="3987E279" w14:textId="77777777" w:rsidR="00F83580" w:rsidRDefault="00F83580" w:rsidP="006E7E49">
            <w:pPr>
              <w:pStyle w:val="ListParagraph"/>
              <w:rPr>
                <w:rFonts w:asciiTheme="minorHAnsi" w:hAnsiTheme="minorHAnsi" w:cstheme="minorHAnsi"/>
                <w:sz w:val="22"/>
                <w:szCs w:val="22"/>
              </w:rPr>
            </w:pPr>
          </w:p>
          <w:p w14:paraId="291991B7" w14:textId="77777777" w:rsidR="00F83580" w:rsidRDefault="00F83580" w:rsidP="006E7E49">
            <w:pPr>
              <w:pStyle w:val="ListParagraph"/>
              <w:rPr>
                <w:rFonts w:asciiTheme="minorHAnsi" w:hAnsiTheme="minorHAnsi" w:cstheme="minorHAnsi"/>
                <w:sz w:val="22"/>
                <w:szCs w:val="22"/>
              </w:rPr>
            </w:pPr>
          </w:p>
          <w:p w14:paraId="45B1B44F" w14:textId="77777777" w:rsidR="00F83580" w:rsidRDefault="00F83580" w:rsidP="006E7E49">
            <w:pPr>
              <w:pStyle w:val="ListParagraph"/>
              <w:rPr>
                <w:rFonts w:asciiTheme="minorHAnsi" w:hAnsiTheme="minorHAnsi" w:cstheme="minorHAnsi"/>
                <w:sz w:val="22"/>
                <w:szCs w:val="22"/>
              </w:rPr>
            </w:pPr>
          </w:p>
          <w:p w14:paraId="528FD038" w14:textId="77777777" w:rsidR="00F83580" w:rsidRDefault="00F83580" w:rsidP="006E7E49">
            <w:pPr>
              <w:pStyle w:val="ListParagraph"/>
              <w:rPr>
                <w:rFonts w:asciiTheme="minorHAnsi" w:hAnsiTheme="minorHAnsi" w:cstheme="minorHAnsi"/>
                <w:sz w:val="22"/>
                <w:szCs w:val="22"/>
              </w:rPr>
            </w:pPr>
          </w:p>
          <w:p w14:paraId="4A345ED4" w14:textId="77777777" w:rsidR="00F83580" w:rsidRDefault="00F83580" w:rsidP="006E7E49">
            <w:pPr>
              <w:pStyle w:val="ListParagraph"/>
              <w:rPr>
                <w:rFonts w:asciiTheme="minorHAnsi" w:hAnsiTheme="minorHAnsi" w:cstheme="minorHAnsi"/>
                <w:sz w:val="22"/>
                <w:szCs w:val="22"/>
              </w:rPr>
            </w:pPr>
          </w:p>
          <w:p w14:paraId="2AEA39BF" w14:textId="77777777" w:rsidR="00F83580" w:rsidRDefault="00F83580" w:rsidP="006E7E49">
            <w:pPr>
              <w:pStyle w:val="ListParagraph"/>
              <w:rPr>
                <w:rFonts w:asciiTheme="minorHAnsi" w:hAnsiTheme="minorHAnsi" w:cstheme="minorHAnsi"/>
                <w:sz w:val="22"/>
                <w:szCs w:val="22"/>
              </w:rPr>
            </w:pPr>
          </w:p>
          <w:p w14:paraId="43329A1C" w14:textId="77777777" w:rsidR="00F83580" w:rsidRDefault="00F83580" w:rsidP="006E7E49">
            <w:pPr>
              <w:pStyle w:val="ListParagraph"/>
              <w:rPr>
                <w:rFonts w:asciiTheme="minorHAnsi" w:hAnsiTheme="minorHAnsi" w:cstheme="minorHAnsi"/>
                <w:sz w:val="22"/>
                <w:szCs w:val="22"/>
              </w:rPr>
            </w:pPr>
          </w:p>
          <w:p w14:paraId="7ABE9E6A" w14:textId="77777777" w:rsidR="00F83580" w:rsidRDefault="00F83580" w:rsidP="006E7E49">
            <w:pPr>
              <w:pStyle w:val="ListParagraph"/>
              <w:rPr>
                <w:rFonts w:asciiTheme="minorHAnsi" w:hAnsiTheme="minorHAnsi" w:cstheme="minorHAnsi"/>
                <w:sz w:val="22"/>
                <w:szCs w:val="22"/>
              </w:rPr>
            </w:pPr>
          </w:p>
          <w:p w14:paraId="3C53EAEA" w14:textId="77777777" w:rsidR="00F83580" w:rsidRDefault="00F83580" w:rsidP="006E7E49">
            <w:pPr>
              <w:pStyle w:val="ListParagraph"/>
              <w:rPr>
                <w:rFonts w:asciiTheme="minorHAnsi" w:hAnsiTheme="minorHAnsi" w:cstheme="minorHAnsi"/>
                <w:sz w:val="22"/>
                <w:szCs w:val="22"/>
              </w:rPr>
            </w:pPr>
          </w:p>
          <w:p w14:paraId="7EA2E1C3" w14:textId="77777777" w:rsidR="00F83580" w:rsidRDefault="00F83580" w:rsidP="006E7E49">
            <w:pPr>
              <w:pStyle w:val="ListParagraph"/>
              <w:rPr>
                <w:rFonts w:asciiTheme="minorHAnsi" w:hAnsiTheme="minorHAnsi" w:cstheme="minorHAnsi"/>
                <w:sz w:val="22"/>
                <w:szCs w:val="22"/>
              </w:rPr>
            </w:pPr>
          </w:p>
          <w:p w14:paraId="48EC6BFD" w14:textId="77777777" w:rsidR="00F83580" w:rsidRDefault="00F83580" w:rsidP="006E7E49">
            <w:pPr>
              <w:pStyle w:val="ListParagraph"/>
              <w:rPr>
                <w:rFonts w:asciiTheme="minorHAnsi" w:hAnsiTheme="minorHAnsi" w:cstheme="minorHAnsi"/>
                <w:sz w:val="22"/>
                <w:szCs w:val="22"/>
              </w:rPr>
            </w:pPr>
          </w:p>
          <w:p w14:paraId="252328D5" w14:textId="77777777" w:rsidR="00F83580" w:rsidRDefault="00F83580" w:rsidP="006E7E49">
            <w:pPr>
              <w:pStyle w:val="ListParagraph"/>
              <w:rPr>
                <w:rFonts w:asciiTheme="minorHAnsi" w:hAnsiTheme="minorHAnsi" w:cstheme="minorHAnsi"/>
                <w:sz w:val="22"/>
                <w:szCs w:val="22"/>
              </w:rPr>
            </w:pPr>
          </w:p>
          <w:p w14:paraId="69838C69" w14:textId="55F74D1C" w:rsidR="00F83580" w:rsidRPr="006E7E49" w:rsidRDefault="00F83580" w:rsidP="00F83580">
            <w:pPr>
              <w:pStyle w:val="ListParagraph"/>
              <w:ind w:left="0" w:firstLine="31"/>
              <w:rPr>
                <w:rFonts w:asciiTheme="minorHAnsi" w:hAnsiTheme="minorHAnsi" w:cstheme="minorHAnsi"/>
                <w:sz w:val="22"/>
                <w:szCs w:val="22"/>
              </w:rPr>
            </w:pPr>
            <w:r>
              <w:rPr>
                <w:rFonts w:asciiTheme="minorHAnsi" w:hAnsiTheme="minorHAnsi" w:cstheme="minorHAnsi"/>
                <w:sz w:val="22"/>
                <w:szCs w:val="22"/>
              </w:rPr>
              <w:t xml:space="preserve">Hand sanitiser and Hygiene stations are regularly topped </w:t>
            </w:r>
            <w:r>
              <w:rPr>
                <w:rFonts w:asciiTheme="minorHAnsi" w:hAnsiTheme="minorHAnsi" w:cstheme="minorHAnsi"/>
                <w:sz w:val="22"/>
                <w:szCs w:val="22"/>
              </w:rPr>
              <w:lastRenderedPageBreak/>
              <w:t>up by the cleaning Team.</w:t>
            </w:r>
          </w:p>
        </w:tc>
        <w:tc>
          <w:tcPr>
            <w:tcW w:w="850" w:type="dxa"/>
            <w:vMerge w:val="restart"/>
            <w:vAlign w:val="center"/>
          </w:tcPr>
          <w:p w14:paraId="42C2A03E" w14:textId="77777777" w:rsidR="0019047E" w:rsidRDefault="0019047E" w:rsidP="00992029">
            <w:pPr>
              <w:rPr>
                <w:rFonts w:asciiTheme="minorHAnsi" w:hAnsiTheme="minorHAnsi" w:cstheme="minorHAnsi"/>
                <w:sz w:val="22"/>
                <w:szCs w:val="22"/>
              </w:rPr>
            </w:pPr>
          </w:p>
          <w:p w14:paraId="3F8A4650" w14:textId="77777777" w:rsidR="0019047E" w:rsidRDefault="0019047E" w:rsidP="00992029">
            <w:pPr>
              <w:rPr>
                <w:rFonts w:asciiTheme="minorHAnsi" w:hAnsiTheme="minorHAnsi" w:cstheme="minorHAnsi"/>
                <w:sz w:val="22"/>
                <w:szCs w:val="22"/>
              </w:rPr>
            </w:pPr>
          </w:p>
          <w:p w14:paraId="36B83218" w14:textId="77777777" w:rsidR="0019047E" w:rsidRDefault="0019047E" w:rsidP="00992029">
            <w:pPr>
              <w:rPr>
                <w:rFonts w:asciiTheme="minorHAnsi" w:hAnsiTheme="minorHAnsi" w:cstheme="minorHAnsi"/>
                <w:sz w:val="22"/>
                <w:szCs w:val="22"/>
              </w:rPr>
            </w:pPr>
          </w:p>
          <w:p w14:paraId="5366A40D" w14:textId="77777777" w:rsidR="0019047E" w:rsidRDefault="0019047E" w:rsidP="00992029">
            <w:pPr>
              <w:rPr>
                <w:rFonts w:asciiTheme="minorHAnsi" w:hAnsiTheme="minorHAnsi" w:cstheme="minorHAnsi"/>
                <w:sz w:val="22"/>
                <w:szCs w:val="22"/>
              </w:rPr>
            </w:pPr>
          </w:p>
          <w:p w14:paraId="23B05EB1" w14:textId="77777777" w:rsidR="0019047E" w:rsidRDefault="0019047E" w:rsidP="00992029">
            <w:pPr>
              <w:rPr>
                <w:rFonts w:asciiTheme="minorHAnsi" w:hAnsiTheme="minorHAnsi" w:cstheme="minorHAnsi"/>
                <w:sz w:val="22"/>
                <w:szCs w:val="22"/>
              </w:rPr>
            </w:pPr>
          </w:p>
          <w:p w14:paraId="402D6938" w14:textId="77777777" w:rsidR="0019047E" w:rsidRDefault="0019047E" w:rsidP="00992029">
            <w:pPr>
              <w:rPr>
                <w:rFonts w:asciiTheme="minorHAnsi" w:hAnsiTheme="minorHAnsi" w:cstheme="minorHAnsi"/>
                <w:sz w:val="22"/>
                <w:szCs w:val="22"/>
              </w:rPr>
            </w:pPr>
          </w:p>
          <w:p w14:paraId="457856AD" w14:textId="77777777" w:rsidR="0019047E" w:rsidRDefault="0019047E" w:rsidP="00280CBD">
            <w:pPr>
              <w:rPr>
                <w:rFonts w:asciiTheme="minorHAnsi" w:hAnsiTheme="minorHAnsi" w:cstheme="minorHAnsi"/>
                <w:sz w:val="22"/>
                <w:szCs w:val="22"/>
              </w:rPr>
            </w:pPr>
          </w:p>
          <w:p w14:paraId="4804D550" w14:textId="77777777" w:rsidR="0019047E" w:rsidRDefault="0019047E" w:rsidP="00280CBD">
            <w:pPr>
              <w:rPr>
                <w:rFonts w:asciiTheme="minorHAnsi" w:hAnsiTheme="minorHAnsi" w:cstheme="minorHAnsi"/>
                <w:sz w:val="22"/>
                <w:szCs w:val="22"/>
              </w:rPr>
            </w:pPr>
          </w:p>
          <w:p w14:paraId="2DA04C96" w14:textId="77777777" w:rsidR="0019047E" w:rsidRDefault="0019047E" w:rsidP="00280CBD">
            <w:pPr>
              <w:rPr>
                <w:rFonts w:asciiTheme="minorHAnsi" w:hAnsiTheme="minorHAnsi" w:cstheme="minorHAnsi"/>
                <w:sz w:val="22"/>
                <w:szCs w:val="22"/>
              </w:rPr>
            </w:pPr>
          </w:p>
          <w:p w14:paraId="69838C6A" w14:textId="7C784948" w:rsidR="0019047E" w:rsidRPr="00E16620" w:rsidRDefault="0019047E" w:rsidP="00280CBD">
            <w:pPr>
              <w:rPr>
                <w:rFonts w:asciiTheme="minorHAnsi" w:hAnsiTheme="minorHAnsi" w:cstheme="minorHAnsi"/>
                <w:sz w:val="22"/>
                <w:szCs w:val="22"/>
              </w:rPr>
            </w:pPr>
            <w:r>
              <w:rPr>
                <w:rFonts w:asciiTheme="minorHAnsi" w:hAnsiTheme="minorHAnsi" w:cstheme="minorHAnsi"/>
                <w:sz w:val="22"/>
                <w:szCs w:val="22"/>
              </w:rPr>
              <w:t>1x 5 =5</w:t>
            </w:r>
          </w:p>
        </w:tc>
        <w:tc>
          <w:tcPr>
            <w:tcW w:w="993" w:type="dxa"/>
            <w:gridSpan w:val="2"/>
            <w:vMerge w:val="restart"/>
            <w:vAlign w:val="center"/>
          </w:tcPr>
          <w:p w14:paraId="69838C6B" w14:textId="00B75808" w:rsidR="0019047E" w:rsidRPr="00E16620" w:rsidRDefault="001B3DA7" w:rsidP="00992029">
            <w:pPr>
              <w:jc w:val="center"/>
              <w:rPr>
                <w:rFonts w:asciiTheme="minorHAnsi" w:hAnsiTheme="minorHAnsi" w:cstheme="minorHAnsi"/>
                <w:sz w:val="22"/>
                <w:szCs w:val="22"/>
              </w:rPr>
            </w:pPr>
            <w:r>
              <w:rPr>
                <w:rFonts w:asciiTheme="minorHAnsi" w:hAnsiTheme="minorHAnsi" w:cstheme="minorHAnsi"/>
                <w:sz w:val="22"/>
                <w:szCs w:val="22"/>
              </w:rPr>
              <w:t>ongoing</w:t>
            </w:r>
          </w:p>
        </w:tc>
        <w:tc>
          <w:tcPr>
            <w:tcW w:w="1134" w:type="dxa"/>
            <w:gridSpan w:val="3"/>
            <w:vAlign w:val="center"/>
          </w:tcPr>
          <w:p w14:paraId="69838C6C" w14:textId="7FF38E49" w:rsidR="0019047E" w:rsidRPr="00E16620" w:rsidRDefault="0019047E" w:rsidP="00992029">
            <w:pPr>
              <w:jc w:val="center"/>
              <w:rPr>
                <w:rFonts w:asciiTheme="minorHAnsi" w:hAnsiTheme="minorHAnsi" w:cstheme="minorHAnsi"/>
                <w:sz w:val="22"/>
                <w:szCs w:val="22"/>
              </w:rPr>
            </w:pPr>
          </w:p>
        </w:tc>
      </w:tr>
      <w:tr w:rsidR="0019047E" w14:paraId="69838C77" w14:textId="77777777" w:rsidTr="00521943">
        <w:trPr>
          <w:cantSplit/>
          <w:trHeight w:val="580"/>
        </w:trPr>
        <w:tc>
          <w:tcPr>
            <w:tcW w:w="1104" w:type="dxa"/>
            <w:gridSpan w:val="2"/>
            <w:vMerge/>
          </w:tcPr>
          <w:p w14:paraId="69838C6E" w14:textId="2AA4CBC0" w:rsidR="0019047E" w:rsidRPr="00E16620" w:rsidRDefault="0019047E" w:rsidP="00992029">
            <w:pPr>
              <w:rPr>
                <w:rFonts w:asciiTheme="minorHAnsi" w:hAnsiTheme="minorHAnsi" w:cstheme="minorHAnsi"/>
                <w:sz w:val="22"/>
                <w:szCs w:val="22"/>
              </w:rPr>
            </w:pPr>
          </w:p>
        </w:tc>
        <w:tc>
          <w:tcPr>
            <w:tcW w:w="3489" w:type="dxa"/>
            <w:gridSpan w:val="4"/>
            <w:vMerge/>
          </w:tcPr>
          <w:p w14:paraId="69838C70" w14:textId="0B92B58C" w:rsidR="0019047E" w:rsidRPr="00E16620" w:rsidRDefault="0019047E" w:rsidP="00992029">
            <w:pPr>
              <w:rPr>
                <w:rFonts w:asciiTheme="minorHAnsi" w:hAnsiTheme="minorHAnsi" w:cstheme="minorHAnsi"/>
                <w:sz w:val="22"/>
                <w:szCs w:val="22"/>
              </w:rPr>
            </w:pPr>
          </w:p>
        </w:tc>
        <w:tc>
          <w:tcPr>
            <w:tcW w:w="4302" w:type="dxa"/>
            <w:gridSpan w:val="3"/>
            <w:vMerge/>
          </w:tcPr>
          <w:p w14:paraId="69838C71" w14:textId="0201BA9D" w:rsidR="0019047E" w:rsidRPr="00E16620" w:rsidRDefault="0019047E" w:rsidP="00992029">
            <w:pPr>
              <w:rPr>
                <w:rFonts w:asciiTheme="minorHAnsi" w:hAnsiTheme="minorHAnsi" w:cstheme="minorHAnsi"/>
                <w:sz w:val="22"/>
                <w:szCs w:val="22"/>
              </w:rPr>
            </w:pPr>
          </w:p>
        </w:tc>
        <w:tc>
          <w:tcPr>
            <w:tcW w:w="1023" w:type="dxa"/>
            <w:gridSpan w:val="4"/>
            <w:vMerge/>
            <w:vAlign w:val="center"/>
          </w:tcPr>
          <w:p w14:paraId="69838C72" w14:textId="18B160E9" w:rsidR="0019047E" w:rsidRPr="00E16620" w:rsidRDefault="0019047E" w:rsidP="00992029">
            <w:pPr>
              <w:rPr>
                <w:rFonts w:asciiTheme="minorHAnsi" w:hAnsiTheme="minorHAnsi" w:cstheme="minorHAnsi"/>
                <w:sz w:val="22"/>
                <w:szCs w:val="22"/>
              </w:rPr>
            </w:pPr>
          </w:p>
        </w:tc>
        <w:tc>
          <w:tcPr>
            <w:tcW w:w="1701" w:type="dxa"/>
            <w:gridSpan w:val="2"/>
            <w:vMerge/>
          </w:tcPr>
          <w:p w14:paraId="69838C73" w14:textId="2ED5D25F" w:rsidR="0019047E" w:rsidRPr="00E16620" w:rsidRDefault="0019047E" w:rsidP="00992029">
            <w:pPr>
              <w:rPr>
                <w:rFonts w:asciiTheme="minorHAnsi" w:hAnsiTheme="minorHAnsi" w:cstheme="minorHAnsi"/>
                <w:sz w:val="22"/>
                <w:szCs w:val="22"/>
              </w:rPr>
            </w:pPr>
          </w:p>
        </w:tc>
        <w:tc>
          <w:tcPr>
            <w:tcW w:w="850" w:type="dxa"/>
            <w:vMerge/>
          </w:tcPr>
          <w:p w14:paraId="69838C74" w14:textId="7438B3A6" w:rsidR="0019047E" w:rsidRPr="00E16620" w:rsidRDefault="0019047E" w:rsidP="00992029">
            <w:pPr>
              <w:rPr>
                <w:rFonts w:asciiTheme="minorHAnsi" w:hAnsiTheme="minorHAnsi" w:cstheme="minorHAnsi"/>
                <w:sz w:val="22"/>
                <w:szCs w:val="22"/>
              </w:rPr>
            </w:pPr>
          </w:p>
        </w:tc>
        <w:tc>
          <w:tcPr>
            <w:tcW w:w="993" w:type="dxa"/>
            <w:gridSpan w:val="2"/>
            <w:vMerge/>
          </w:tcPr>
          <w:p w14:paraId="69838C75" w14:textId="77777777" w:rsidR="0019047E" w:rsidRPr="00E16620" w:rsidRDefault="0019047E" w:rsidP="00992029">
            <w:pPr>
              <w:rPr>
                <w:rFonts w:asciiTheme="minorHAnsi" w:hAnsiTheme="minorHAnsi" w:cstheme="minorHAnsi"/>
                <w:sz w:val="22"/>
                <w:szCs w:val="22"/>
              </w:rPr>
            </w:pPr>
          </w:p>
        </w:tc>
        <w:tc>
          <w:tcPr>
            <w:tcW w:w="1134" w:type="dxa"/>
            <w:gridSpan w:val="3"/>
          </w:tcPr>
          <w:p w14:paraId="32F8CBD0" w14:textId="77777777" w:rsidR="0019047E" w:rsidRDefault="0019047E" w:rsidP="00992029">
            <w:pPr>
              <w:rPr>
                <w:rFonts w:asciiTheme="minorHAnsi" w:hAnsiTheme="minorHAnsi" w:cstheme="minorHAnsi"/>
                <w:sz w:val="22"/>
                <w:szCs w:val="22"/>
              </w:rPr>
            </w:pPr>
          </w:p>
          <w:p w14:paraId="2817973C" w14:textId="77777777" w:rsidR="0019047E" w:rsidRDefault="0019047E" w:rsidP="00992029">
            <w:pPr>
              <w:rPr>
                <w:rFonts w:asciiTheme="minorHAnsi" w:hAnsiTheme="minorHAnsi" w:cstheme="minorHAnsi"/>
                <w:sz w:val="22"/>
                <w:szCs w:val="22"/>
              </w:rPr>
            </w:pPr>
          </w:p>
          <w:p w14:paraId="3A3ED415" w14:textId="77777777" w:rsidR="0019047E" w:rsidRDefault="0019047E" w:rsidP="00992029">
            <w:pPr>
              <w:rPr>
                <w:rFonts w:asciiTheme="minorHAnsi" w:hAnsiTheme="minorHAnsi" w:cstheme="minorHAnsi"/>
                <w:sz w:val="22"/>
                <w:szCs w:val="22"/>
              </w:rPr>
            </w:pPr>
          </w:p>
          <w:p w14:paraId="18DD6D10" w14:textId="77777777" w:rsidR="0019047E" w:rsidRDefault="0019047E" w:rsidP="00992029">
            <w:pPr>
              <w:rPr>
                <w:rFonts w:asciiTheme="minorHAnsi" w:hAnsiTheme="minorHAnsi" w:cstheme="minorHAnsi"/>
                <w:sz w:val="22"/>
                <w:szCs w:val="22"/>
              </w:rPr>
            </w:pPr>
          </w:p>
          <w:p w14:paraId="014CBF29" w14:textId="77777777" w:rsidR="0019047E" w:rsidRDefault="0019047E" w:rsidP="00992029">
            <w:pPr>
              <w:rPr>
                <w:rFonts w:asciiTheme="minorHAnsi" w:hAnsiTheme="minorHAnsi" w:cstheme="minorHAnsi"/>
                <w:sz w:val="22"/>
                <w:szCs w:val="22"/>
              </w:rPr>
            </w:pPr>
          </w:p>
          <w:p w14:paraId="6B909C75" w14:textId="77777777" w:rsidR="0019047E" w:rsidRDefault="0019047E" w:rsidP="00992029">
            <w:pPr>
              <w:rPr>
                <w:rFonts w:asciiTheme="minorHAnsi" w:hAnsiTheme="minorHAnsi" w:cstheme="minorHAnsi"/>
                <w:sz w:val="22"/>
                <w:szCs w:val="22"/>
              </w:rPr>
            </w:pPr>
          </w:p>
          <w:p w14:paraId="69838C76" w14:textId="784E3693" w:rsidR="0019047E" w:rsidRPr="00E16620" w:rsidRDefault="0019047E" w:rsidP="00992029">
            <w:pPr>
              <w:rPr>
                <w:rFonts w:asciiTheme="minorHAnsi" w:hAnsiTheme="minorHAnsi" w:cstheme="minorHAnsi"/>
                <w:sz w:val="22"/>
                <w:szCs w:val="22"/>
              </w:rPr>
            </w:pPr>
            <w:r w:rsidRPr="00170784">
              <w:rPr>
                <w:rFonts w:asciiTheme="minorHAnsi" w:hAnsiTheme="minorHAnsi" w:cstheme="minorHAnsi"/>
                <w:sz w:val="22"/>
                <w:szCs w:val="22"/>
              </w:rPr>
              <w:t>Each individual</w:t>
            </w:r>
          </w:p>
        </w:tc>
      </w:tr>
      <w:tr w:rsidR="00992029" w14:paraId="69838C81" w14:textId="77777777" w:rsidTr="00521943">
        <w:trPr>
          <w:cantSplit/>
          <w:trHeight w:val="576"/>
        </w:trPr>
        <w:tc>
          <w:tcPr>
            <w:tcW w:w="1104" w:type="dxa"/>
            <w:gridSpan w:val="2"/>
          </w:tcPr>
          <w:p w14:paraId="69838C78" w14:textId="31D3C0C4" w:rsidR="00A93F12" w:rsidRPr="00E16620" w:rsidRDefault="00A93F12" w:rsidP="00992029">
            <w:pPr>
              <w:rPr>
                <w:rFonts w:asciiTheme="minorHAnsi" w:hAnsiTheme="minorHAnsi" w:cstheme="minorHAnsi"/>
                <w:sz w:val="22"/>
                <w:szCs w:val="22"/>
              </w:rPr>
            </w:pPr>
            <w:r>
              <w:rPr>
                <w:rFonts w:asciiTheme="minorHAnsi" w:hAnsiTheme="minorHAnsi" w:cstheme="minorHAnsi"/>
                <w:sz w:val="22"/>
                <w:szCs w:val="22"/>
              </w:rPr>
              <w:t>2</w:t>
            </w:r>
          </w:p>
        </w:tc>
        <w:tc>
          <w:tcPr>
            <w:tcW w:w="3489" w:type="dxa"/>
            <w:gridSpan w:val="4"/>
          </w:tcPr>
          <w:p w14:paraId="1423CF2F" w14:textId="1F434E2E" w:rsidR="00A93F12" w:rsidRDefault="00A93F12" w:rsidP="00992029">
            <w:pPr>
              <w:rPr>
                <w:rFonts w:asciiTheme="minorHAnsi" w:hAnsiTheme="minorHAnsi" w:cstheme="minorHAnsi"/>
                <w:sz w:val="22"/>
                <w:szCs w:val="22"/>
              </w:rPr>
            </w:pPr>
            <w:r w:rsidRPr="004165A2">
              <w:rPr>
                <w:rFonts w:asciiTheme="minorHAnsi" w:hAnsiTheme="minorHAnsi" w:cstheme="minorHAnsi"/>
                <w:sz w:val="22"/>
                <w:szCs w:val="22"/>
              </w:rPr>
              <w:t xml:space="preserve">If you </w:t>
            </w:r>
            <w:r>
              <w:rPr>
                <w:rFonts w:asciiTheme="minorHAnsi" w:hAnsiTheme="minorHAnsi" w:cstheme="minorHAnsi"/>
                <w:sz w:val="22"/>
                <w:szCs w:val="22"/>
              </w:rPr>
              <w:t>believe you are</w:t>
            </w:r>
            <w:r w:rsidRPr="004165A2">
              <w:rPr>
                <w:rFonts w:asciiTheme="minorHAnsi" w:hAnsiTheme="minorHAnsi" w:cstheme="minorHAnsi"/>
                <w:sz w:val="22"/>
                <w:szCs w:val="22"/>
              </w:rPr>
              <w:t xml:space="preserve"> exposed to the Covid-19 virus</w:t>
            </w:r>
          </w:p>
          <w:p w14:paraId="69838C7A" w14:textId="3CCFF49F" w:rsidR="00A93F12" w:rsidRPr="00E16620" w:rsidRDefault="00A93F12" w:rsidP="00992029">
            <w:pPr>
              <w:rPr>
                <w:rFonts w:asciiTheme="minorHAnsi" w:hAnsiTheme="minorHAnsi" w:cstheme="minorHAnsi"/>
                <w:sz w:val="22"/>
                <w:szCs w:val="22"/>
              </w:rPr>
            </w:pPr>
            <w:r w:rsidRPr="004165A2">
              <w:rPr>
                <w:rFonts w:asciiTheme="minorHAnsi" w:hAnsiTheme="minorHAnsi" w:cstheme="minorHAnsi"/>
                <w:sz w:val="22"/>
                <w:szCs w:val="22"/>
              </w:rPr>
              <w:t xml:space="preserve">Staff, contractors and others </w:t>
            </w:r>
            <w:r>
              <w:rPr>
                <w:rFonts w:asciiTheme="minorHAnsi" w:hAnsiTheme="minorHAnsi" w:cstheme="minorHAnsi"/>
                <w:sz w:val="22"/>
                <w:szCs w:val="22"/>
              </w:rPr>
              <w:t>contacting s</w:t>
            </w:r>
            <w:r w:rsidRPr="004165A2">
              <w:rPr>
                <w:rFonts w:asciiTheme="minorHAnsi" w:hAnsiTheme="minorHAnsi" w:cstheme="minorHAnsi"/>
                <w:sz w:val="22"/>
                <w:szCs w:val="22"/>
              </w:rPr>
              <w:t>erious ill-health conditions</w:t>
            </w:r>
          </w:p>
        </w:tc>
        <w:tc>
          <w:tcPr>
            <w:tcW w:w="4316" w:type="dxa"/>
            <w:gridSpan w:val="5"/>
          </w:tcPr>
          <w:p w14:paraId="16B00106" w14:textId="77777777" w:rsidR="00A93F12" w:rsidRDefault="00A93F12" w:rsidP="00992029">
            <w:pPr>
              <w:pStyle w:val="ListParagraph"/>
              <w:numPr>
                <w:ilvl w:val="0"/>
                <w:numId w:val="17"/>
              </w:numPr>
              <w:tabs>
                <w:tab w:val="left" w:pos="2669"/>
              </w:tabs>
              <w:rPr>
                <w:rFonts w:asciiTheme="minorHAnsi" w:hAnsiTheme="minorHAnsi" w:cstheme="minorHAnsi"/>
                <w:sz w:val="22"/>
                <w:szCs w:val="22"/>
              </w:rPr>
            </w:pPr>
            <w:r w:rsidRPr="00514D6A">
              <w:rPr>
                <w:rFonts w:asciiTheme="minorHAnsi" w:hAnsiTheme="minorHAnsi" w:cstheme="minorHAnsi"/>
                <w:sz w:val="22"/>
                <w:szCs w:val="22"/>
              </w:rPr>
              <w:t>If you have symptoms of coronavirus (new cough and/or high temperature), you must self-isolate, stay at home for seven days.</w:t>
            </w:r>
          </w:p>
          <w:p w14:paraId="02E891ED" w14:textId="6B745BA6" w:rsidR="00A93F12" w:rsidRPr="00514D6A" w:rsidRDefault="00DE749E" w:rsidP="00992029">
            <w:pPr>
              <w:pStyle w:val="ListParagraph"/>
              <w:numPr>
                <w:ilvl w:val="0"/>
                <w:numId w:val="17"/>
              </w:numPr>
              <w:tabs>
                <w:tab w:val="left" w:pos="2669"/>
              </w:tabs>
              <w:rPr>
                <w:rFonts w:asciiTheme="minorHAnsi" w:hAnsiTheme="minorHAnsi" w:cstheme="minorHAnsi"/>
                <w:sz w:val="22"/>
                <w:szCs w:val="22"/>
              </w:rPr>
            </w:pPr>
            <w:r>
              <w:rPr>
                <w:rFonts w:asciiTheme="minorHAnsi" w:hAnsiTheme="minorHAnsi" w:cstheme="minorHAnsi"/>
                <w:sz w:val="22"/>
                <w:szCs w:val="22"/>
              </w:rPr>
              <w:t>LFT testing kits are available to students and staff at the SIZ and A</w:t>
            </w:r>
            <w:bookmarkStart w:id="0" w:name="_GoBack"/>
            <w:bookmarkEnd w:id="0"/>
            <w:r>
              <w:rPr>
                <w:rFonts w:asciiTheme="minorHAnsi" w:hAnsiTheme="minorHAnsi" w:cstheme="minorHAnsi"/>
                <w:sz w:val="22"/>
                <w:szCs w:val="22"/>
              </w:rPr>
              <w:t>ccommodation Offices.</w:t>
            </w:r>
          </w:p>
          <w:p w14:paraId="2AA842EC" w14:textId="06C5CA31" w:rsidR="00A93F12" w:rsidRPr="00514D6A" w:rsidRDefault="00A93F12" w:rsidP="00992029">
            <w:pPr>
              <w:pStyle w:val="ListParagraph"/>
              <w:numPr>
                <w:ilvl w:val="0"/>
                <w:numId w:val="17"/>
              </w:numPr>
              <w:tabs>
                <w:tab w:val="left" w:pos="2669"/>
              </w:tabs>
              <w:ind w:left="318"/>
              <w:rPr>
                <w:rFonts w:asciiTheme="minorHAnsi" w:hAnsiTheme="minorHAnsi" w:cstheme="minorHAnsi"/>
                <w:sz w:val="22"/>
                <w:szCs w:val="22"/>
              </w:rPr>
            </w:pPr>
            <w:r w:rsidRPr="00514D6A">
              <w:rPr>
                <w:rFonts w:asciiTheme="minorHAnsi" w:hAnsiTheme="minorHAnsi" w:cstheme="minorHAnsi"/>
                <w:sz w:val="22"/>
                <w:szCs w:val="22"/>
              </w:rPr>
              <w:t>You must follow the government guidance on coronavirus. (</w:t>
            </w:r>
            <w:hyperlink r:id="rId11" w:history="1">
              <w:r w:rsidRPr="00514D6A">
                <w:rPr>
                  <w:rStyle w:val="Hyperlink"/>
                  <w:rFonts w:asciiTheme="minorHAnsi" w:hAnsiTheme="minorHAnsi" w:cstheme="minorHAnsi"/>
                  <w:sz w:val="22"/>
                  <w:szCs w:val="22"/>
                </w:rPr>
                <w:t>https://www.nhs.uk/co</w:t>
              </w:r>
              <w:r w:rsidRPr="00514D6A">
                <w:rPr>
                  <w:rStyle w:val="Hyperlink"/>
                  <w:rFonts w:asciiTheme="minorHAnsi" w:hAnsiTheme="minorHAnsi" w:cstheme="minorHAnsi"/>
                  <w:sz w:val="22"/>
                  <w:szCs w:val="22"/>
                </w:rPr>
                <w:t>nditions/coronavirus-covid-19/self-isolation-advice/</w:t>
              </w:r>
            </w:hyperlink>
            <w:r w:rsidRPr="00514D6A">
              <w:rPr>
                <w:rFonts w:asciiTheme="minorHAnsi" w:hAnsiTheme="minorHAnsi" w:cstheme="minorHAnsi"/>
                <w:sz w:val="22"/>
                <w:szCs w:val="22"/>
              </w:rPr>
              <w:t>)</w:t>
            </w:r>
          </w:p>
          <w:p w14:paraId="46E4F4F0" w14:textId="77777777" w:rsidR="001B3DA7" w:rsidRDefault="00A93F12" w:rsidP="001B3DA7">
            <w:pPr>
              <w:pStyle w:val="ListParagraph"/>
              <w:numPr>
                <w:ilvl w:val="0"/>
                <w:numId w:val="17"/>
              </w:numPr>
              <w:tabs>
                <w:tab w:val="left" w:pos="2669"/>
              </w:tabs>
              <w:ind w:left="318"/>
              <w:rPr>
                <w:rFonts w:asciiTheme="minorHAnsi" w:hAnsiTheme="minorHAnsi" w:cstheme="minorHAnsi"/>
                <w:sz w:val="22"/>
                <w:szCs w:val="22"/>
              </w:rPr>
            </w:pPr>
            <w:r w:rsidRPr="00514D6A">
              <w:rPr>
                <w:rFonts w:asciiTheme="minorHAnsi" w:hAnsiTheme="minorHAnsi" w:cstheme="minorHAnsi"/>
                <w:sz w:val="22"/>
                <w:szCs w:val="22"/>
              </w:rPr>
              <w:t xml:space="preserve">The Government has now introduced the </w:t>
            </w:r>
            <w:r>
              <w:rPr>
                <w:rFonts w:asciiTheme="minorHAnsi" w:hAnsiTheme="minorHAnsi" w:cstheme="minorHAnsi"/>
                <w:sz w:val="22"/>
                <w:szCs w:val="22"/>
              </w:rPr>
              <w:t xml:space="preserve">Track </w:t>
            </w:r>
            <w:r w:rsidRPr="00514D6A">
              <w:rPr>
                <w:rFonts w:asciiTheme="minorHAnsi" w:hAnsiTheme="minorHAnsi" w:cstheme="minorHAnsi"/>
                <w:sz w:val="22"/>
                <w:szCs w:val="22"/>
              </w:rPr>
              <w:t>and Trace process, that persons showing signs of symptom are encouraged to use.</w:t>
            </w:r>
            <w:r>
              <w:rPr>
                <w:rFonts w:asciiTheme="minorHAnsi" w:hAnsiTheme="minorHAnsi" w:cstheme="minorHAnsi"/>
                <w:sz w:val="22"/>
                <w:szCs w:val="22"/>
              </w:rPr>
              <w:t xml:space="preserve"> Contact NHS111</w:t>
            </w:r>
          </w:p>
          <w:p w14:paraId="69838C7B" w14:textId="25351F35" w:rsidR="00EF1625" w:rsidRPr="001B3DA7" w:rsidRDefault="00EF1625" w:rsidP="001B3DA7">
            <w:pPr>
              <w:pStyle w:val="ListParagraph"/>
              <w:numPr>
                <w:ilvl w:val="0"/>
                <w:numId w:val="17"/>
              </w:numPr>
              <w:tabs>
                <w:tab w:val="left" w:pos="2669"/>
              </w:tabs>
              <w:ind w:left="318"/>
              <w:rPr>
                <w:rFonts w:asciiTheme="minorHAnsi" w:hAnsiTheme="minorHAnsi" w:cstheme="minorHAnsi"/>
                <w:sz w:val="22"/>
                <w:szCs w:val="22"/>
              </w:rPr>
            </w:pPr>
            <w:r>
              <w:rPr>
                <w:rFonts w:asciiTheme="minorHAnsi" w:hAnsiTheme="minorHAnsi" w:cstheme="minorHAnsi"/>
                <w:sz w:val="22"/>
                <w:szCs w:val="22"/>
              </w:rPr>
              <w:t>Households bubbles (living together) are allowed for up to 6 persons in Halls.</w:t>
            </w:r>
          </w:p>
        </w:tc>
        <w:tc>
          <w:tcPr>
            <w:tcW w:w="1009" w:type="dxa"/>
            <w:gridSpan w:val="2"/>
            <w:vAlign w:val="center"/>
          </w:tcPr>
          <w:p w14:paraId="69838C7C" w14:textId="20F7F55A" w:rsidR="00A93F12" w:rsidRPr="00E16620" w:rsidRDefault="00A93F12" w:rsidP="00992029">
            <w:pPr>
              <w:jc w:val="center"/>
              <w:rPr>
                <w:rFonts w:asciiTheme="minorHAnsi" w:hAnsiTheme="minorHAnsi" w:cstheme="minorHAnsi"/>
                <w:sz w:val="22"/>
                <w:szCs w:val="22"/>
              </w:rPr>
            </w:pPr>
            <w:r>
              <w:rPr>
                <w:rFonts w:asciiTheme="minorHAnsi" w:hAnsiTheme="minorHAnsi" w:cstheme="minorHAnsi"/>
                <w:sz w:val="22"/>
                <w:szCs w:val="22"/>
              </w:rPr>
              <w:t>1x 5=5</w:t>
            </w:r>
          </w:p>
        </w:tc>
        <w:tc>
          <w:tcPr>
            <w:tcW w:w="1701" w:type="dxa"/>
            <w:gridSpan w:val="2"/>
          </w:tcPr>
          <w:p w14:paraId="69838C7D" w14:textId="4FB77018" w:rsidR="00A93F12" w:rsidRPr="00E16620" w:rsidRDefault="00A93F12" w:rsidP="00992029">
            <w:pPr>
              <w:rPr>
                <w:rFonts w:asciiTheme="minorHAnsi" w:hAnsiTheme="minorHAnsi" w:cstheme="minorHAnsi"/>
                <w:sz w:val="22"/>
                <w:szCs w:val="22"/>
              </w:rPr>
            </w:pPr>
          </w:p>
        </w:tc>
        <w:tc>
          <w:tcPr>
            <w:tcW w:w="850" w:type="dxa"/>
          </w:tcPr>
          <w:p w14:paraId="6AB1CF61" w14:textId="77777777" w:rsidR="00A93F12" w:rsidRDefault="00A93F12" w:rsidP="00992029">
            <w:pPr>
              <w:rPr>
                <w:rFonts w:asciiTheme="minorHAnsi" w:hAnsiTheme="minorHAnsi" w:cstheme="minorHAnsi"/>
                <w:sz w:val="22"/>
                <w:szCs w:val="22"/>
              </w:rPr>
            </w:pPr>
          </w:p>
          <w:p w14:paraId="0639745B" w14:textId="77777777" w:rsidR="00A93F12" w:rsidRDefault="00A93F12" w:rsidP="00992029">
            <w:pPr>
              <w:rPr>
                <w:rFonts w:asciiTheme="minorHAnsi" w:hAnsiTheme="minorHAnsi" w:cstheme="minorHAnsi"/>
                <w:sz w:val="22"/>
                <w:szCs w:val="22"/>
              </w:rPr>
            </w:pPr>
          </w:p>
          <w:p w14:paraId="3816B5D8" w14:textId="77777777" w:rsidR="00A93F12" w:rsidRDefault="00A93F12" w:rsidP="00992029">
            <w:pPr>
              <w:rPr>
                <w:rFonts w:asciiTheme="minorHAnsi" w:hAnsiTheme="minorHAnsi" w:cstheme="minorHAnsi"/>
                <w:sz w:val="22"/>
                <w:szCs w:val="22"/>
              </w:rPr>
            </w:pPr>
          </w:p>
          <w:p w14:paraId="0992FA24" w14:textId="77777777" w:rsidR="00A93F12" w:rsidRDefault="00A93F12" w:rsidP="00992029">
            <w:pPr>
              <w:rPr>
                <w:rFonts w:asciiTheme="minorHAnsi" w:hAnsiTheme="minorHAnsi" w:cstheme="minorHAnsi"/>
                <w:sz w:val="22"/>
                <w:szCs w:val="22"/>
              </w:rPr>
            </w:pPr>
          </w:p>
          <w:p w14:paraId="2EFAA737" w14:textId="77777777" w:rsidR="00A93F12" w:rsidRDefault="00A93F12" w:rsidP="00992029">
            <w:pPr>
              <w:rPr>
                <w:rFonts w:asciiTheme="minorHAnsi" w:hAnsiTheme="minorHAnsi" w:cstheme="minorHAnsi"/>
                <w:sz w:val="22"/>
                <w:szCs w:val="22"/>
              </w:rPr>
            </w:pPr>
          </w:p>
          <w:p w14:paraId="69838C7E" w14:textId="4B54185E" w:rsidR="00A93F12" w:rsidRPr="00E16620" w:rsidRDefault="00A93F12" w:rsidP="00992029">
            <w:pPr>
              <w:rPr>
                <w:rFonts w:asciiTheme="minorHAnsi" w:hAnsiTheme="minorHAnsi" w:cstheme="minorHAnsi"/>
                <w:sz w:val="22"/>
                <w:szCs w:val="22"/>
              </w:rPr>
            </w:pPr>
          </w:p>
        </w:tc>
        <w:tc>
          <w:tcPr>
            <w:tcW w:w="993" w:type="dxa"/>
            <w:gridSpan w:val="2"/>
          </w:tcPr>
          <w:p w14:paraId="69838C7F" w14:textId="77777777" w:rsidR="00A93F12" w:rsidRPr="00E16620" w:rsidRDefault="00A93F12" w:rsidP="00992029">
            <w:pPr>
              <w:rPr>
                <w:rFonts w:asciiTheme="minorHAnsi" w:hAnsiTheme="minorHAnsi" w:cstheme="minorHAnsi"/>
                <w:sz w:val="22"/>
                <w:szCs w:val="22"/>
              </w:rPr>
            </w:pPr>
          </w:p>
        </w:tc>
        <w:tc>
          <w:tcPr>
            <w:tcW w:w="1134" w:type="dxa"/>
            <w:gridSpan w:val="3"/>
          </w:tcPr>
          <w:p w14:paraId="3C4E6614" w14:textId="77777777" w:rsidR="00A93F12" w:rsidRDefault="00A93F12" w:rsidP="00992029">
            <w:pPr>
              <w:rPr>
                <w:rFonts w:asciiTheme="minorHAnsi" w:hAnsiTheme="minorHAnsi" w:cstheme="minorHAnsi"/>
                <w:sz w:val="22"/>
                <w:szCs w:val="22"/>
              </w:rPr>
            </w:pPr>
          </w:p>
          <w:p w14:paraId="20D0525E" w14:textId="77777777" w:rsidR="00A93F12" w:rsidRDefault="00A93F12" w:rsidP="00992029">
            <w:pPr>
              <w:rPr>
                <w:rFonts w:asciiTheme="minorHAnsi" w:hAnsiTheme="minorHAnsi" w:cstheme="minorHAnsi"/>
                <w:sz w:val="22"/>
                <w:szCs w:val="22"/>
              </w:rPr>
            </w:pPr>
          </w:p>
          <w:p w14:paraId="2F5F69CD" w14:textId="77777777" w:rsidR="00A93F12" w:rsidRDefault="00A93F12" w:rsidP="00992029">
            <w:pPr>
              <w:rPr>
                <w:rFonts w:asciiTheme="minorHAnsi" w:hAnsiTheme="minorHAnsi" w:cstheme="minorHAnsi"/>
                <w:sz w:val="22"/>
                <w:szCs w:val="22"/>
              </w:rPr>
            </w:pPr>
          </w:p>
          <w:p w14:paraId="6AAB4DDF" w14:textId="77777777" w:rsidR="00A93F12" w:rsidRDefault="00A93F12" w:rsidP="00992029">
            <w:pPr>
              <w:rPr>
                <w:rFonts w:asciiTheme="minorHAnsi" w:hAnsiTheme="minorHAnsi" w:cstheme="minorHAnsi"/>
                <w:sz w:val="22"/>
                <w:szCs w:val="22"/>
              </w:rPr>
            </w:pPr>
          </w:p>
          <w:p w14:paraId="06E5096B" w14:textId="77777777" w:rsidR="00A93F12" w:rsidRDefault="00A93F12" w:rsidP="00992029">
            <w:pPr>
              <w:rPr>
                <w:rFonts w:asciiTheme="minorHAnsi" w:hAnsiTheme="minorHAnsi" w:cstheme="minorHAnsi"/>
                <w:sz w:val="22"/>
                <w:szCs w:val="22"/>
              </w:rPr>
            </w:pPr>
          </w:p>
          <w:p w14:paraId="69838C80" w14:textId="48D74E56" w:rsidR="00A93F12" w:rsidRPr="00E16620" w:rsidRDefault="00A93F12" w:rsidP="00992029">
            <w:pPr>
              <w:rPr>
                <w:rFonts w:asciiTheme="minorHAnsi" w:hAnsiTheme="minorHAnsi" w:cstheme="minorHAnsi"/>
                <w:sz w:val="22"/>
                <w:szCs w:val="22"/>
              </w:rPr>
            </w:pPr>
            <w:r w:rsidRPr="00FF209A">
              <w:rPr>
                <w:rFonts w:asciiTheme="minorHAnsi" w:hAnsiTheme="minorHAnsi" w:cstheme="minorHAnsi"/>
                <w:sz w:val="22"/>
                <w:szCs w:val="22"/>
              </w:rPr>
              <w:t>Each individual</w:t>
            </w:r>
          </w:p>
        </w:tc>
      </w:tr>
      <w:tr w:rsidR="00330285" w14:paraId="69838C8B" w14:textId="77777777" w:rsidTr="00521943">
        <w:trPr>
          <w:cantSplit/>
          <w:trHeight w:val="576"/>
        </w:trPr>
        <w:tc>
          <w:tcPr>
            <w:tcW w:w="1104" w:type="dxa"/>
            <w:gridSpan w:val="2"/>
          </w:tcPr>
          <w:p w14:paraId="69838C82" w14:textId="3733EB4B" w:rsidR="00A93F12" w:rsidRPr="00A2579A" w:rsidRDefault="00992029" w:rsidP="00992029">
            <w:pPr>
              <w:rPr>
                <w:rFonts w:asciiTheme="minorHAnsi" w:hAnsiTheme="minorHAnsi" w:cstheme="minorHAnsi"/>
                <w:sz w:val="22"/>
                <w:szCs w:val="22"/>
              </w:rPr>
            </w:pPr>
            <w:r>
              <w:rPr>
                <w:rFonts w:asciiTheme="minorHAnsi" w:hAnsiTheme="minorHAnsi" w:cstheme="minorHAnsi"/>
                <w:sz w:val="22"/>
                <w:szCs w:val="22"/>
              </w:rPr>
              <w:t>3</w:t>
            </w:r>
          </w:p>
        </w:tc>
        <w:tc>
          <w:tcPr>
            <w:tcW w:w="3489" w:type="dxa"/>
            <w:gridSpan w:val="4"/>
          </w:tcPr>
          <w:p w14:paraId="6457954E" w14:textId="53F5AF7B" w:rsidR="00A93F12" w:rsidRDefault="00A93F12" w:rsidP="00992029">
            <w:pPr>
              <w:rPr>
                <w:rFonts w:asciiTheme="minorHAnsi" w:hAnsiTheme="minorHAnsi" w:cstheme="minorHAnsi"/>
                <w:sz w:val="22"/>
                <w:szCs w:val="22"/>
              </w:rPr>
            </w:pPr>
            <w:r w:rsidRPr="004165A2">
              <w:rPr>
                <w:rFonts w:asciiTheme="minorHAnsi" w:hAnsiTheme="minorHAnsi" w:cstheme="minorHAnsi"/>
                <w:sz w:val="22"/>
                <w:szCs w:val="22"/>
              </w:rPr>
              <w:t xml:space="preserve">Preventing infection </w:t>
            </w:r>
            <w:r>
              <w:rPr>
                <w:rFonts w:asciiTheme="minorHAnsi" w:hAnsiTheme="minorHAnsi" w:cstheme="minorHAnsi"/>
                <w:sz w:val="22"/>
                <w:szCs w:val="22"/>
              </w:rPr>
              <w:t>s</w:t>
            </w:r>
            <w:r w:rsidRPr="004165A2">
              <w:rPr>
                <w:rFonts w:asciiTheme="minorHAnsi" w:hAnsiTheme="minorHAnsi" w:cstheme="minorHAnsi"/>
                <w:sz w:val="22"/>
                <w:szCs w:val="22"/>
              </w:rPr>
              <w:t>preading</w:t>
            </w:r>
          </w:p>
          <w:p w14:paraId="69838C84" w14:textId="3FF27816" w:rsidR="00A93F12" w:rsidRPr="00E16620" w:rsidRDefault="00A93F12" w:rsidP="00992029">
            <w:pPr>
              <w:rPr>
                <w:rFonts w:asciiTheme="minorHAnsi" w:hAnsiTheme="minorHAnsi" w:cstheme="minorHAnsi"/>
                <w:sz w:val="22"/>
                <w:szCs w:val="22"/>
              </w:rPr>
            </w:pPr>
            <w:r w:rsidRPr="004165A2">
              <w:rPr>
                <w:rFonts w:asciiTheme="minorHAnsi" w:hAnsiTheme="minorHAnsi" w:cstheme="minorHAnsi"/>
                <w:sz w:val="22"/>
                <w:szCs w:val="22"/>
              </w:rPr>
              <w:t xml:space="preserve">Staff, contractors and others </w:t>
            </w:r>
            <w:r>
              <w:rPr>
                <w:rFonts w:asciiTheme="minorHAnsi" w:hAnsiTheme="minorHAnsi" w:cstheme="minorHAnsi"/>
                <w:sz w:val="22"/>
                <w:szCs w:val="22"/>
              </w:rPr>
              <w:t>contracting s</w:t>
            </w:r>
            <w:r w:rsidRPr="004165A2">
              <w:rPr>
                <w:rFonts w:asciiTheme="minorHAnsi" w:hAnsiTheme="minorHAnsi" w:cstheme="minorHAnsi"/>
                <w:sz w:val="22"/>
                <w:szCs w:val="22"/>
              </w:rPr>
              <w:t>erious ill-health conditions</w:t>
            </w:r>
          </w:p>
        </w:tc>
        <w:tc>
          <w:tcPr>
            <w:tcW w:w="4316" w:type="dxa"/>
            <w:gridSpan w:val="5"/>
          </w:tcPr>
          <w:p w14:paraId="45724409" w14:textId="4BA8D653" w:rsidR="00A93F12" w:rsidRPr="000D5935" w:rsidRDefault="00A93F12" w:rsidP="00992029">
            <w:pPr>
              <w:pStyle w:val="ListParagraph"/>
              <w:numPr>
                <w:ilvl w:val="0"/>
                <w:numId w:val="11"/>
              </w:numPr>
              <w:rPr>
                <w:rFonts w:asciiTheme="minorHAnsi" w:hAnsiTheme="minorHAnsi" w:cstheme="minorHAnsi"/>
                <w:sz w:val="22"/>
                <w:szCs w:val="22"/>
              </w:rPr>
            </w:pPr>
            <w:r w:rsidRPr="000D5935">
              <w:rPr>
                <w:rFonts w:asciiTheme="minorHAnsi" w:hAnsiTheme="minorHAnsi" w:cstheme="minorHAnsi"/>
                <w:sz w:val="22"/>
                <w:szCs w:val="22"/>
              </w:rPr>
              <w:t xml:space="preserve">Wash your hands regularly throughout the day with soap and water often - do this for at least 20 seconds. Drying of hands with disposable paper towels. </w:t>
            </w:r>
          </w:p>
          <w:p w14:paraId="4EDC52D5" w14:textId="7562A638" w:rsidR="00A93F12" w:rsidRPr="000D5935" w:rsidRDefault="00A93F12" w:rsidP="00992029">
            <w:pPr>
              <w:pStyle w:val="ListParagraph"/>
              <w:numPr>
                <w:ilvl w:val="0"/>
                <w:numId w:val="11"/>
              </w:numPr>
              <w:rPr>
                <w:rFonts w:asciiTheme="minorHAnsi" w:hAnsiTheme="minorHAnsi" w:cstheme="minorHAnsi"/>
                <w:sz w:val="22"/>
                <w:szCs w:val="22"/>
              </w:rPr>
            </w:pPr>
            <w:r w:rsidRPr="000D5935">
              <w:rPr>
                <w:rFonts w:asciiTheme="minorHAnsi" w:hAnsiTheme="minorHAnsi" w:cstheme="minorHAnsi"/>
                <w:sz w:val="22"/>
                <w:szCs w:val="22"/>
              </w:rPr>
              <w:t xml:space="preserve">Use hand sanitiser gel if soap and water are not available.  Use hand sanitiser </w:t>
            </w:r>
            <w:r w:rsidRPr="000D5935">
              <w:rPr>
                <w:rFonts w:asciiTheme="minorHAnsi" w:hAnsiTheme="minorHAnsi" w:cstheme="minorHAnsi"/>
                <w:sz w:val="22"/>
                <w:szCs w:val="22"/>
              </w:rPr>
              <w:lastRenderedPageBreak/>
              <w:t>regularly throughout the day. Sanitiser used must contain 70% alcohol content to be effective.</w:t>
            </w:r>
          </w:p>
          <w:p w14:paraId="4AECA422" w14:textId="66C085D0" w:rsidR="00A93F12" w:rsidRPr="000D5935" w:rsidRDefault="00A93F12" w:rsidP="00992029">
            <w:pPr>
              <w:pStyle w:val="ListParagraph"/>
              <w:numPr>
                <w:ilvl w:val="0"/>
                <w:numId w:val="11"/>
              </w:numPr>
              <w:tabs>
                <w:tab w:val="left" w:pos="2722"/>
              </w:tabs>
              <w:rPr>
                <w:rFonts w:asciiTheme="minorHAnsi" w:hAnsiTheme="minorHAnsi" w:cstheme="minorHAnsi"/>
                <w:sz w:val="22"/>
                <w:szCs w:val="22"/>
              </w:rPr>
            </w:pPr>
            <w:r w:rsidRPr="000D5935">
              <w:rPr>
                <w:rFonts w:asciiTheme="minorHAnsi" w:hAnsiTheme="minorHAnsi" w:cstheme="minorHAnsi"/>
                <w:sz w:val="22"/>
                <w:szCs w:val="22"/>
              </w:rPr>
              <w:t xml:space="preserve">Cover your mouth and nose with a tissue or your sleeve (not your hands) when you cough or sneeze. </w:t>
            </w:r>
          </w:p>
          <w:p w14:paraId="02DA63E5" w14:textId="77777777" w:rsidR="00CF0B0F" w:rsidRPr="000D5935" w:rsidRDefault="00A93F12" w:rsidP="00CF0B0F">
            <w:pPr>
              <w:pStyle w:val="ListParagraph"/>
              <w:numPr>
                <w:ilvl w:val="0"/>
                <w:numId w:val="11"/>
              </w:numPr>
              <w:tabs>
                <w:tab w:val="left" w:pos="2722"/>
              </w:tabs>
              <w:rPr>
                <w:rFonts w:asciiTheme="minorHAnsi" w:hAnsiTheme="minorHAnsi" w:cstheme="minorHAnsi"/>
                <w:sz w:val="22"/>
                <w:szCs w:val="22"/>
              </w:rPr>
            </w:pPr>
            <w:r w:rsidRPr="000D5935">
              <w:rPr>
                <w:rFonts w:asciiTheme="minorHAnsi" w:hAnsiTheme="minorHAnsi" w:cstheme="minorHAnsi"/>
                <w:sz w:val="22"/>
                <w:szCs w:val="22"/>
              </w:rPr>
              <w:t xml:space="preserve">Dispose of tissues in appropriate waste receptacles as quickly as possible. </w:t>
            </w:r>
            <w:r w:rsidR="00CF0B0F" w:rsidRPr="000D5935">
              <w:rPr>
                <w:rFonts w:asciiTheme="minorHAnsi" w:hAnsiTheme="minorHAnsi" w:cstheme="minorHAnsi"/>
                <w:sz w:val="22"/>
                <w:szCs w:val="22"/>
              </w:rPr>
              <w:t>(Catch it, Bin it, Kill It posters)</w:t>
            </w:r>
          </w:p>
          <w:p w14:paraId="7D0D1280" w14:textId="023471CC" w:rsidR="00A93F12" w:rsidRPr="000D5935" w:rsidRDefault="008E04A4" w:rsidP="00992029">
            <w:pPr>
              <w:pStyle w:val="ListParagraph"/>
              <w:numPr>
                <w:ilvl w:val="0"/>
                <w:numId w:val="11"/>
              </w:numPr>
              <w:tabs>
                <w:tab w:val="left" w:pos="2722"/>
              </w:tabs>
              <w:rPr>
                <w:rFonts w:asciiTheme="minorHAnsi" w:hAnsiTheme="minorHAnsi" w:cstheme="minorHAnsi"/>
                <w:sz w:val="22"/>
                <w:szCs w:val="22"/>
              </w:rPr>
            </w:pPr>
            <w:r>
              <w:rPr>
                <w:rFonts w:asciiTheme="minorHAnsi" w:hAnsiTheme="minorHAnsi" w:cstheme="minorHAnsi"/>
                <w:sz w:val="22"/>
                <w:szCs w:val="22"/>
              </w:rPr>
              <w:t>Recommending m</w:t>
            </w:r>
            <w:r w:rsidR="00A93F12" w:rsidRPr="000D5935">
              <w:rPr>
                <w:rFonts w:asciiTheme="minorHAnsi" w:hAnsiTheme="minorHAnsi" w:cstheme="minorHAnsi"/>
                <w:sz w:val="22"/>
                <w:szCs w:val="22"/>
              </w:rPr>
              <w:t>aintain</w:t>
            </w:r>
            <w:r>
              <w:rPr>
                <w:rFonts w:asciiTheme="minorHAnsi" w:hAnsiTheme="minorHAnsi" w:cstheme="minorHAnsi"/>
                <w:sz w:val="22"/>
                <w:szCs w:val="22"/>
              </w:rPr>
              <w:t xml:space="preserve">ing </w:t>
            </w:r>
            <w:r w:rsidR="007B2169">
              <w:rPr>
                <w:rFonts w:asciiTheme="minorHAnsi" w:hAnsiTheme="minorHAnsi" w:cstheme="minorHAnsi"/>
                <w:sz w:val="22"/>
                <w:szCs w:val="22"/>
              </w:rPr>
              <w:t xml:space="preserve">sensible </w:t>
            </w:r>
            <w:r w:rsidR="00A93F12" w:rsidRPr="000D5935">
              <w:rPr>
                <w:rFonts w:asciiTheme="minorHAnsi" w:hAnsiTheme="minorHAnsi" w:cstheme="minorHAnsi"/>
                <w:sz w:val="22"/>
                <w:szCs w:val="22"/>
              </w:rPr>
              <w:t>distanc</w:t>
            </w:r>
            <w:r w:rsidR="007B2169">
              <w:rPr>
                <w:rFonts w:asciiTheme="minorHAnsi" w:hAnsiTheme="minorHAnsi" w:cstheme="minorHAnsi"/>
                <w:sz w:val="22"/>
                <w:szCs w:val="22"/>
              </w:rPr>
              <w:t>ing.</w:t>
            </w:r>
          </w:p>
          <w:p w14:paraId="4490B662" w14:textId="68ACC77D" w:rsidR="00A93F12" w:rsidRPr="000D5935" w:rsidRDefault="00A93F12" w:rsidP="00992029">
            <w:pPr>
              <w:pStyle w:val="ListParagraph"/>
              <w:numPr>
                <w:ilvl w:val="0"/>
                <w:numId w:val="11"/>
              </w:numPr>
              <w:tabs>
                <w:tab w:val="left" w:pos="2722"/>
              </w:tabs>
              <w:rPr>
                <w:rFonts w:asciiTheme="minorHAnsi" w:hAnsiTheme="minorHAnsi" w:cstheme="minorHAnsi"/>
                <w:sz w:val="22"/>
                <w:szCs w:val="22"/>
              </w:rPr>
            </w:pPr>
            <w:r w:rsidRPr="000D5935">
              <w:rPr>
                <w:rFonts w:asciiTheme="minorHAnsi" w:hAnsiTheme="minorHAnsi" w:cstheme="minorHAnsi"/>
                <w:sz w:val="22"/>
                <w:szCs w:val="22"/>
              </w:rPr>
              <w:t>Do not touch your face or eyes if your hands are not clean.</w:t>
            </w:r>
          </w:p>
          <w:p w14:paraId="55009C54" w14:textId="371A0DCE" w:rsidR="00A93F12" w:rsidRPr="000D5935" w:rsidRDefault="00A93F12" w:rsidP="00992029">
            <w:pPr>
              <w:pStyle w:val="ListParagraph"/>
              <w:numPr>
                <w:ilvl w:val="0"/>
                <w:numId w:val="10"/>
              </w:numPr>
              <w:tabs>
                <w:tab w:val="left" w:pos="2722"/>
              </w:tabs>
              <w:ind w:left="360"/>
              <w:rPr>
                <w:rFonts w:asciiTheme="minorHAnsi" w:hAnsiTheme="minorHAnsi" w:cstheme="minorHAnsi"/>
                <w:sz w:val="22"/>
                <w:szCs w:val="22"/>
              </w:rPr>
            </w:pPr>
            <w:r w:rsidRPr="000D5935">
              <w:rPr>
                <w:rFonts w:asciiTheme="minorHAnsi" w:hAnsiTheme="minorHAnsi" w:cstheme="minorHAnsi"/>
                <w:sz w:val="22"/>
                <w:szCs w:val="22"/>
              </w:rPr>
              <w:t>Additional Hand sanitiser stations have been placed at major building entrances and hygiene stations installed in prominent areas for self-cleaning equipment</w:t>
            </w:r>
          </w:p>
          <w:p w14:paraId="6F696E8A" w14:textId="6BFFA305" w:rsidR="00A93F12" w:rsidRPr="000D5935" w:rsidRDefault="00A93F12" w:rsidP="00992029">
            <w:pPr>
              <w:pStyle w:val="ListParagraph"/>
              <w:numPr>
                <w:ilvl w:val="0"/>
                <w:numId w:val="10"/>
              </w:numPr>
              <w:tabs>
                <w:tab w:val="left" w:pos="2722"/>
              </w:tabs>
              <w:ind w:left="360"/>
              <w:rPr>
                <w:rFonts w:asciiTheme="minorHAnsi" w:hAnsiTheme="minorHAnsi" w:cstheme="minorHAnsi"/>
                <w:sz w:val="22"/>
                <w:szCs w:val="22"/>
              </w:rPr>
            </w:pPr>
            <w:r w:rsidRPr="000D5935">
              <w:rPr>
                <w:rFonts w:asciiTheme="minorHAnsi" w:hAnsiTheme="minorHAnsi" w:cstheme="minorHAnsi"/>
                <w:sz w:val="22"/>
                <w:szCs w:val="22"/>
              </w:rPr>
              <w:t>All persons must support the cleaning team by self-cleaning behind themselves at their own work stations and sensitive touch point areas such as photocopiers</w:t>
            </w:r>
          </w:p>
          <w:p w14:paraId="596A5ECC" w14:textId="37F2ACD6" w:rsidR="000D5935" w:rsidRPr="008E04A4" w:rsidRDefault="008E04A4" w:rsidP="008E04A4">
            <w:pPr>
              <w:pStyle w:val="ListParagraph"/>
              <w:numPr>
                <w:ilvl w:val="0"/>
                <w:numId w:val="30"/>
              </w:numPr>
              <w:tabs>
                <w:tab w:val="left" w:pos="2722"/>
              </w:tabs>
              <w:jc w:val="both"/>
              <w:rPr>
                <w:rFonts w:asciiTheme="minorHAnsi" w:hAnsiTheme="minorHAnsi" w:cstheme="minorHAnsi"/>
                <w:sz w:val="22"/>
                <w:szCs w:val="22"/>
              </w:rPr>
            </w:pPr>
            <w:r>
              <w:rPr>
                <w:rFonts w:asciiTheme="minorHAnsi" w:hAnsiTheme="minorHAnsi" w:cstheme="minorHAnsi"/>
                <w:sz w:val="22"/>
                <w:szCs w:val="22"/>
              </w:rPr>
              <w:t>U</w:t>
            </w:r>
            <w:r w:rsidR="002F5121" w:rsidRPr="008E04A4">
              <w:rPr>
                <w:rFonts w:asciiTheme="minorHAnsi" w:hAnsiTheme="minorHAnsi" w:cstheme="minorHAnsi"/>
                <w:sz w:val="22"/>
                <w:szCs w:val="22"/>
              </w:rPr>
              <w:t>sing empty spaces in the building for additional rest break areas where safe to do so</w:t>
            </w:r>
          </w:p>
          <w:p w14:paraId="2204EBC3" w14:textId="0F3A980C" w:rsidR="000D5935" w:rsidRPr="008E04A4" w:rsidRDefault="008E04A4" w:rsidP="008E04A4">
            <w:pPr>
              <w:pStyle w:val="ListParagraph"/>
              <w:numPr>
                <w:ilvl w:val="0"/>
                <w:numId w:val="30"/>
              </w:numPr>
              <w:tabs>
                <w:tab w:val="left" w:pos="2722"/>
              </w:tabs>
              <w:jc w:val="both"/>
              <w:rPr>
                <w:rFonts w:asciiTheme="minorHAnsi" w:hAnsiTheme="minorHAnsi" w:cstheme="minorHAnsi"/>
                <w:sz w:val="22"/>
                <w:szCs w:val="22"/>
              </w:rPr>
            </w:pPr>
            <w:r>
              <w:rPr>
                <w:rFonts w:asciiTheme="minorHAnsi" w:hAnsiTheme="minorHAnsi" w:cstheme="minorHAnsi"/>
                <w:sz w:val="22"/>
                <w:szCs w:val="22"/>
              </w:rPr>
              <w:t>P</w:t>
            </w:r>
            <w:r w:rsidR="002F5121" w:rsidRPr="008E04A4">
              <w:rPr>
                <w:rFonts w:asciiTheme="minorHAnsi" w:hAnsiTheme="minorHAnsi" w:cstheme="minorHAnsi"/>
                <w:sz w:val="22"/>
                <w:szCs w:val="22"/>
              </w:rPr>
              <w:t>roviding more parking areas or controlling parking spaces</w:t>
            </w:r>
          </w:p>
          <w:p w14:paraId="491DE69D" w14:textId="358FDDE6" w:rsidR="002F5121" w:rsidRPr="008E04A4" w:rsidRDefault="008E04A4" w:rsidP="008E04A4">
            <w:pPr>
              <w:pStyle w:val="ListParagraph"/>
              <w:numPr>
                <w:ilvl w:val="0"/>
                <w:numId w:val="30"/>
              </w:numPr>
              <w:tabs>
                <w:tab w:val="left" w:pos="2722"/>
              </w:tabs>
              <w:jc w:val="both"/>
              <w:rPr>
                <w:rFonts w:asciiTheme="minorHAnsi" w:hAnsiTheme="minorHAnsi" w:cstheme="minorHAnsi"/>
                <w:sz w:val="22"/>
                <w:szCs w:val="22"/>
              </w:rPr>
            </w:pPr>
            <w:r>
              <w:rPr>
                <w:rFonts w:asciiTheme="minorHAnsi" w:hAnsiTheme="minorHAnsi" w:cstheme="minorHAnsi"/>
                <w:sz w:val="22"/>
                <w:szCs w:val="22"/>
              </w:rPr>
              <w:t>P</w:t>
            </w:r>
            <w:r w:rsidR="002F5121" w:rsidRPr="008E04A4">
              <w:rPr>
                <w:rFonts w:asciiTheme="minorHAnsi" w:hAnsiTheme="minorHAnsi" w:cstheme="minorHAnsi"/>
                <w:sz w:val="22"/>
                <w:szCs w:val="22"/>
              </w:rPr>
              <w:t xml:space="preserve">roviding facilities to help people walk or cycle to work, </w:t>
            </w:r>
            <w:r w:rsidR="000D5935" w:rsidRPr="008E04A4">
              <w:rPr>
                <w:rFonts w:asciiTheme="minorHAnsi" w:hAnsiTheme="minorHAnsi" w:cstheme="minorHAnsi"/>
                <w:sz w:val="22"/>
                <w:szCs w:val="22"/>
              </w:rPr>
              <w:t>e.g.</w:t>
            </w:r>
            <w:r w:rsidR="002F5121" w:rsidRPr="008E04A4">
              <w:rPr>
                <w:rFonts w:asciiTheme="minorHAnsi" w:hAnsiTheme="minorHAnsi" w:cstheme="minorHAnsi"/>
                <w:sz w:val="22"/>
                <w:szCs w:val="22"/>
              </w:rPr>
              <w:t xml:space="preserve"> bike racks</w:t>
            </w:r>
          </w:p>
          <w:p w14:paraId="69838C85" w14:textId="00D37ABA" w:rsidR="00A93F12" w:rsidRPr="000D5935" w:rsidRDefault="00A93F12" w:rsidP="00992029">
            <w:pPr>
              <w:tabs>
                <w:tab w:val="left" w:pos="2722"/>
              </w:tabs>
              <w:rPr>
                <w:rFonts w:asciiTheme="minorHAnsi" w:hAnsiTheme="minorHAnsi" w:cstheme="minorHAnsi"/>
                <w:sz w:val="22"/>
                <w:szCs w:val="22"/>
              </w:rPr>
            </w:pPr>
          </w:p>
        </w:tc>
        <w:tc>
          <w:tcPr>
            <w:tcW w:w="1009" w:type="dxa"/>
            <w:gridSpan w:val="2"/>
            <w:vAlign w:val="center"/>
          </w:tcPr>
          <w:p w14:paraId="69838C86" w14:textId="384FCB51" w:rsidR="00A93F12" w:rsidRPr="00E16620" w:rsidRDefault="0019047E" w:rsidP="00992029">
            <w:pPr>
              <w:jc w:val="center"/>
              <w:rPr>
                <w:rFonts w:asciiTheme="minorHAnsi" w:hAnsiTheme="minorHAnsi" w:cstheme="minorHAnsi"/>
                <w:sz w:val="22"/>
                <w:szCs w:val="22"/>
              </w:rPr>
            </w:pPr>
            <w:r>
              <w:rPr>
                <w:rFonts w:asciiTheme="minorHAnsi" w:hAnsiTheme="minorHAnsi" w:cstheme="minorHAnsi"/>
                <w:sz w:val="22"/>
                <w:szCs w:val="22"/>
              </w:rPr>
              <w:lastRenderedPageBreak/>
              <w:t>2</w:t>
            </w:r>
            <w:r w:rsidR="00A93F12">
              <w:rPr>
                <w:rFonts w:asciiTheme="minorHAnsi" w:hAnsiTheme="minorHAnsi" w:cstheme="minorHAnsi"/>
                <w:sz w:val="22"/>
                <w:szCs w:val="22"/>
              </w:rPr>
              <w:t>x5=</w:t>
            </w:r>
            <w:r>
              <w:rPr>
                <w:rFonts w:asciiTheme="minorHAnsi" w:hAnsiTheme="minorHAnsi" w:cstheme="minorHAnsi"/>
                <w:sz w:val="22"/>
                <w:szCs w:val="22"/>
              </w:rPr>
              <w:t>10</w:t>
            </w:r>
          </w:p>
        </w:tc>
        <w:tc>
          <w:tcPr>
            <w:tcW w:w="1701" w:type="dxa"/>
            <w:gridSpan w:val="2"/>
          </w:tcPr>
          <w:p w14:paraId="7A1AA830" w14:textId="5B663C71" w:rsidR="00A93F12" w:rsidRDefault="00A93F12" w:rsidP="00992029">
            <w:pPr>
              <w:rPr>
                <w:rFonts w:asciiTheme="minorHAnsi" w:hAnsiTheme="minorHAnsi" w:cstheme="minorHAnsi"/>
                <w:sz w:val="22"/>
                <w:szCs w:val="22"/>
              </w:rPr>
            </w:pPr>
            <w:r>
              <w:rPr>
                <w:rFonts w:asciiTheme="minorHAnsi" w:hAnsiTheme="minorHAnsi" w:cstheme="minorHAnsi"/>
                <w:sz w:val="22"/>
                <w:szCs w:val="22"/>
              </w:rPr>
              <w:t xml:space="preserve">Face masks </w:t>
            </w:r>
            <w:r w:rsidR="0019047E">
              <w:rPr>
                <w:rFonts w:asciiTheme="minorHAnsi" w:hAnsiTheme="minorHAnsi" w:cstheme="minorHAnsi"/>
                <w:sz w:val="22"/>
                <w:szCs w:val="22"/>
              </w:rPr>
              <w:t xml:space="preserve">are </w:t>
            </w:r>
            <w:r w:rsidR="008255EF">
              <w:rPr>
                <w:rFonts w:asciiTheme="minorHAnsi" w:hAnsiTheme="minorHAnsi" w:cstheme="minorHAnsi"/>
                <w:sz w:val="22"/>
                <w:szCs w:val="22"/>
              </w:rPr>
              <w:t>recommended</w:t>
            </w:r>
            <w:r w:rsidR="0019047E">
              <w:rPr>
                <w:rFonts w:asciiTheme="minorHAnsi" w:hAnsiTheme="minorHAnsi" w:cstheme="minorHAnsi"/>
                <w:sz w:val="22"/>
                <w:szCs w:val="22"/>
              </w:rPr>
              <w:t xml:space="preserve"> </w:t>
            </w:r>
            <w:r>
              <w:rPr>
                <w:rFonts w:asciiTheme="minorHAnsi" w:hAnsiTheme="minorHAnsi" w:cstheme="minorHAnsi"/>
                <w:sz w:val="22"/>
                <w:szCs w:val="22"/>
              </w:rPr>
              <w:t>on-site</w:t>
            </w:r>
            <w:r w:rsidR="00EF1625">
              <w:rPr>
                <w:rFonts w:asciiTheme="minorHAnsi" w:hAnsiTheme="minorHAnsi" w:cstheme="minorHAnsi"/>
                <w:sz w:val="22"/>
                <w:szCs w:val="22"/>
              </w:rPr>
              <w:t xml:space="preserve"> </w:t>
            </w:r>
            <w:r>
              <w:rPr>
                <w:rFonts w:asciiTheme="minorHAnsi" w:hAnsiTheme="minorHAnsi" w:cstheme="minorHAnsi"/>
                <w:sz w:val="22"/>
                <w:szCs w:val="22"/>
              </w:rPr>
              <w:t xml:space="preserve">to prevent physical respiratory aeration </w:t>
            </w:r>
            <w:r>
              <w:rPr>
                <w:rFonts w:asciiTheme="minorHAnsi" w:hAnsiTheme="minorHAnsi" w:cstheme="minorHAnsi"/>
                <w:sz w:val="22"/>
                <w:szCs w:val="22"/>
              </w:rPr>
              <w:lastRenderedPageBreak/>
              <w:t>spreading to others</w:t>
            </w:r>
            <w:r w:rsidR="00EF1625">
              <w:rPr>
                <w:rFonts w:asciiTheme="minorHAnsi" w:hAnsiTheme="minorHAnsi" w:cstheme="minorHAnsi"/>
                <w:sz w:val="22"/>
                <w:szCs w:val="22"/>
              </w:rPr>
              <w:t xml:space="preserve"> in all public spaces and learning environments</w:t>
            </w:r>
            <w:r>
              <w:rPr>
                <w:rFonts w:asciiTheme="minorHAnsi" w:hAnsiTheme="minorHAnsi" w:cstheme="minorHAnsi"/>
                <w:sz w:val="22"/>
                <w:szCs w:val="22"/>
              </w:rPr>
              <w:t>.</w:t>
            </w:r>
          </w:p>
          <w:p w14:paraId="56D3B8FC" w14:textId="1E441064" w:rsidR="00A93F12" w:rsidRDefault="00A93F12" w:rsidP="00992029">
            <w:pPr>
              <w:rPr>
                <w:rFonts w:asciiTheme="minorHAnsi" w:hAnsiTheme="minorHAnsi" w:cstheme="minorHAnsi"/>
                <w:sz w:val="22"/>
                <w:szCs w:val="22"/>
              </w:rPr>
            </w:pPr>
          </w:p>
          <w:p w14:paraId="34359A54" w14:textId="77777777" w:rsidR="0019047E" w:rsidRDefault="0019047E" w:rsidP="00992029">
            <w:pPr>
              <w:rPr>
                <w:rFonts w:asciiTheme="minorHAnsi" w:hAnsiTheme="minorHAnsi" w:cstheme="minorHAnsi"/>
                <w:sz w:val="22"/>
                <w:szCs w:val="22"/>
              </w:rPr>
            </w:pPr>
          </w:p>
          <w:p w14:paraId="4D93AEBC" w14:textId="068EF455" w:rsidR="00A93F12" w:rsidRPr="00E16620" w:rsidRDefault="00A93F12" w:rsidP="16E6C288">
            <w:pPr>
              <w:rPr>
                <w:rFonts w:asciiTheme="minorHAnsi" w:hAnsiTheme="minorHAnsi" w:cstheme="minorBidi"/>
                <w:sz w:val="22"/>
                <w:szCs w:val="22"/>
              </w:rPr>
            </w:pPr>
            <w:r w:rsidRPr="16E6C288">
              <w:rPr>
                <w:rFonts w:asciiTheme="minorHAnsi" w:hAnsiTheme="minorHAnsi" w:cstheme="minorBidi"/>
                <w:sz w:val="22"/>
                <w:szCs w:val="22"/>
              </w:rPr>
              <w:t>Alcohol based hand sanitisers available to staff working on site</w:t>
            </w:r>
          </w:p>
          <w:p w14:paraId="188C081A" w14:textId="6CA0FD97" w:rsidR="00A93F12" w:rsidRPr="00E16620" w:rsidRDefault="00A93F12" w:rsidP="16E6C288">
            <w:pPr>
              <w:rPr>
                <w:rFonts w:asciiTheme="minorHAnsi" w:hAnsiTheme="minorHAnsi" w:cstheme="minorBidi"/>
                <w:sz w:val="22"/>
                <w:szCs w:val="22"/>
              </w:rPr>
            </w:pPr>
          </w:p>
          <w:p w14:paraId="69838C87" w14:textId="10D74D5B" w:rsidR="00A93F12" w:rsidRPr="00E16620" w:rsidRDefault="00F05C95" w:rsidP="16E6C288">
            <w:pPr>
              <w:rPr>
                <w:rFonts w:asciiTheme="minorHAnsi" w:hAnsiTheme="minorHAnsi" w:cstheme="minorBidi"/>
                <w:sz w:val="22"/>
                <w:szCs w:val="22"/>
              </w:rPr>
            </w:pPr>
            <w:r>
              <w:rPr>
                <w:rFonts w:asciiTheme="minorHAnsi" w:hAnsiTheme="minorHAnsi" w:cstheme="minorBidi"/>
                <w:sz w:val="22"/>
                <w:szCs w:val="22"/>
              </w:rPr>
              <w:t>Students and staff are recommended to wear</w:t>
            </w:r>
            <w:r w:rsidR="006030B2" w:rsidRPr="006030B2">
              <w:rPr>
                <w:rFonts w:asciiTheme="minorHAnsi" w:hAnsiTheme="minorHAnsi" w:cstheme="minorBidi"/>
                <w:sz w:val="22"/>
                <w:szCs w:val="22"/>
              </w:rPr>
              <w:t xml:space="preserve"> face coverings in indoor shared spaces and teaching rooms</w:t>
            </w:r>
          </w:p>
        </w:tc>
        <w:tc>
          <w:tcPr>
            <w:tcW w:w="850" w:type="dxa"/>
          </w:tcPr>
          <w:p w14:paraId="7B217E43" w14:textId="77777777" w:rsidR="00A93F12" w:rsidRDefault="00A93F12" w:rsidP="00992029">
            <w:pPr>
              <w:rPr>
                <w:rFonts w:asciiTheme="minorHAnsi" w:hAnsiTheme="minorHAnsi" w:cstheme="minorHAnsi"/>
                <w:sz w:val="22"/>
                <w:szCs w:val="22"/>
              </w:rPr>
            </w:pPr>
          </w:p>
          <w:p w14:paraId="4420BAC4" w14:textId="77777777" w:rsidR="00A93F12" w:rsidRDefault="00A93F12" w:rsidP="00992029">
            <w:pPr>
              <w:rPr>
                <w:rFonts w:asciiTheme="minorHAnsi" w:hAnsiTheme="minorHAnsi" w:cstheme="minorHAnsi"/>
                <w:sz w:val="22"/>
                <w:szCs w:val="22"/>
              </w:rPr>
            </w:pPr>
          </w:p>
          <w:p w14:paraId="2D1B3CEF" w14:textId="77777777" w:rsidR="00A93F12" w:rsidRDefault="00A93F12" w:rsidP="00992029">
            <w:pPr>
              <w:rPr>
                <w:rFonts w:asciiTheme="minorHAnsi" w:hAnsiTheme="minorHAnsi" w:cstheme="minorHAnsi"/>
                <w:sz w:val="22"/>
                <w:szCs w:val="22"/>
              </w:rPr>
            </w:pPr>
          </w:p>
          <w:p w14:paraId="7C82232A" w14:textId="77777777" w:rsidR="00A93F12" w:rsidRDefault="00A93F12" w:rsidP="00992029">
            <w:pPr>
              <w:rPr>
                <w:rFonts w:asciiTheme="minorHAnsi" w:hAnsiTheme="minorHAnsi" w:cstheme="minorHAnsi"/>
                <w:sz w:val="22"/>
                <w:szCs w:val="22"/>
              </w:rPr>
            </w:pPr>
          </w:p>
          <w:p w14:paraId="3DA104B8" w14:textId="77777777" w:rsidR="00A93F12" w:rsidRDefault="00A93F12" w:rsidP="00992029">
            <w:pPr>
              <w:rPr>
                <w:rFonts w:asciiTheme="minorHAnsi" w:hAnsiTheme="minorHAnsi" w:cstheme="minorHAnsi"/>
                <w:sz w:val="22"/>
                <w:szCs w:val="22"/>
              </w:rPr>
            </w:pPr>
          </w:p>
          <w:p w14:paraId="39C279CA" w14:textId="77777777" w:rsidR="00A93F12" w:rsidRDefault="00A93F12" w:rsidP="00992029">
            <w:pPr>
              <w:rPr>
                <w:rFonts w:asciiTheme="minorHAnsi" w:hAnsiTheme="minorHAnsi" w:cstheme="minorHAnsi"/>
                <w:sz w:val="22"/>
                <w:szCs w:val="22"/>
              </w:rPr>
            </w:pPr>
          </w:p>
          <w:p w14:paraId="116BA265" w14:textId="77777777" w:rsidR="00A93F12" w:rsidRDefault="00A93F12" w:rsidP="00992029">
            <w:pPr>
              <w:rPr>
                <w:rFonts w:asciiTheme="minorHAnsi" w:hAnsiTheme="minorHAnsi" w:cstheme="minorHAnsi"/>
                <w:sz w:val="22"/>
                <w:szCs w:val="22"/>
              </w:rPr>
            </w:pPr>
          </w:p>
          <w:p w14:paraId="14C639E6" w14:textId="77777777" w:rsidR="0019047E" w:rsidRDefault="0019047E" w:rsidP="00992029">
            <w:pPr>
              <w:rPr>
                <w:rFonts w:asciiTheme="minorHAnsi" w:hAnsiTheme="minorHAnsi" w:cstheme="minorHAnsi"/>
                <w:sz w:val="22"/>
                <w:szCs w:val="22"/>
              </w:rPr>
            </w:pPr>
          </w:p>
          <w:p w14:paraId="2B025C4E" w14:textId="77777777" w:rsidR="0019047E" w:rsidRDefault="0019047E" w:rsidP="00992029">
            <w:pPr>
              <w:rPr>
                <w:rFonts w:asciiTheme="minorHAnsi" w:hAnsiTheme="minorHAnsi" w:cstheme="minorHAnsi"/>
                <w:sz w:val="22"/>
                <w:szCs w:val="22"/>
              </w:rPr>
            </w:pPr>
          </w:p>
          <w:p w14:paraId="3926E8BC" w14:textId="77777777" w:rsidR="0019047E" w:rsidRDefault="0019047E" w:rsidP="00992029">
            <w:pPr>
              <w:rPr>
                <w:rFonts w:asciiTheme="minorHAnsi" w:hAnsiTheme="minorHAnsi" w:cstheme="minorHAnsi"/>
                <w:sz w:val="22"/>
                <w:szCs w:val="22"/>
              </w:rPr>
            </w:pPr>
          </w:p>
          <w:p w14:paraId="3F4CF66C" w14:textId="77777777" w:rsidR="0019047E" w:rsidRDefault="0019047E" w:rsidP="00992029">
            <w:pPr>
              <w:rPr>
                <w:rFonts w:asciiTheme="minorHAnsi" w:hAnsiTheme="minorHAnsi" w:cstheme="minorHAnsi"/>
                <w:sz w:val="22"/>
                <w:szCs w:val="22"/>
              </w:rPr>
            </w:pPr>
          </w:p>
          <w:p w14:paraId="54C34124" w14:textId="77777777" w:rsidR="0019047E" w:rsidRDefault="0019047E" w:rsidP="00992029">
            <w:pPr>
              <w:rPr>
                <w:rFonts w:asciiTheme="minorHAnsi" w:hAnsiTheme="minorHAnsi" w:cstheme="minorHAnsi"/>
                <w:sz w:val="22"/>
                <w:szCs w:val="22"/>
              </w:rPr>
            </w:pPr>
          </w:p>
          <w:p w14:paraId="59669702" w14:textId="77777777" w:rsidR="0019047E" w:rsidRDefault="0019047E" w:rsidP="00992029">
            <w:pPr>
              <w:rPr>
                <w:rFonts w:asciiTheme="minorHAnsi" w:hAnsiTheme="minorHAnsi" w:cstheme="minorHAnsi"/>
                <w:sz w:val="22"/>
                <w:szCs w:val="22"/>
              </w:rPr>
            </w:pPr>
          </w:p>
          <w:p w14:paraId="7B52A0CF" w14:textId="77777777" w:rsidR="0019047E" w:rsidRDefault="0019047E" w:rsidP="00992029">
            <w:pPr>
              <w:rPr>
                <w:rFonts w:asciiTheme="minorHAnsi" w:hAnsiTheme="minorHAnsi" w:cstheme="minorHAnsi"/>
                <w:sz w:val="22"/>
                <w:szCs w:val="22"/>
              </w:rPr>
            </w:pPr>
          </w:p>
          <w:p w14:paraId="364238E4" w14:textId="77777777" w:rsidR="0019047E" w:rsidRDefault="0019047E" w:rsidP="00992029">
            <w:pPr>
              <w:rPr>
                <w:rFonts w:asciiTheme="minorHAnsi" w:hAnsiTheme="minorHAnsi" w:cstheme="minorHAnsi"/>
                <w:sz w:val="22"/>
                <w:szCs w:val="22"/>
              </w:rPr>
            </w:pPr>
          </w:p>
          <w:p w14:paraId="39C18DF6" w14:textId="77777777" w:rsidR="0019047E" w:rsidRDefault="0019047E" w:rsidP="00992029">
            <w:pPr>
              <w:rPr>
                <w:rFonts w:asciiTheme="minorHAnsi" w:hAnsiTheme="minorHAnsi" w:cstheme="minorHAnsi"/>
                <w:sz w:val="22"/>
                <w:szCs w:val="22"/>
              </w:rPr>
            </w:pPr>
          </w:p>
          <w:p w14:paraId="69838C88" w14:textId="258D534E" w:rsidR="00A93F12" w:rsidRPr="00E16620" w:rsidRDefault="00A93F12" w:rsidP="00992029">
            <w:pPr>
              <w:rPr>
                <w:rFonts w:asciiTheme="minorHAnsi" w:hAnsiTheme="minorHAnsi" w:cstheme="minorHAnsi"/>
                <w:sz w:val="22"/>
                <w:szCs w:val="22"/>
              </w:rPr>
            </w:pPr>
            <w:r>
              <w:rPr>
                <w:rFonts w:asciiTheme="minorHAnsi" w:hAnsiTheme="minorHAnsi" w:cstheme="minorHAnsi"/>
                <w:sz w:val="22"/>
                <w:szCs w:val="22"/>
              </w:rPr>
              <w:t>1x5=5</w:t>
            </w:r>
          </w:p>
        </w:tc>
        <w:tc>
          <w:tcPr>
            <w:tcW w:w="993" w:type="dxa"/>
            <w:gridSpan w:val="2"/>
          </w:tcPr>
          <w:p w14:paraId="2A048D51" w14:textId="77777777" w:rsidR="00A93F12" w:rsidRDefault="00A93F12" w:rsidP="00992029">
            <w:pPr>
              <w:rPr>
                <w:rFonts w:asciiTheme="minorHAnsi" w:hAnsiTheme="minorHAnsi" w:cstheme="minorHAnsi"/>
                <w:sz w:val="22"/>
                <w:szCs w:val="22"/>
              </w:rPr>
            </w:pPr>
          </w:p>
          <w:p w14:paraId="6FA8C18B" w14:textId="77777777" w:rsidR="001B3DA7" w:rsidRDefault="001B3DA7" w:rsidP="00992029">
            <w:pPr>
              <w:rPr>
                <w:rFonts w:asciiTheme="minorHAnsi" w:hAnsiTheme="minorHAnsi" w:cstheme="minorHAnsi"/>
                <w:sz w:val="22"/>
                <w:szCs w:val="22"/>
              </w:rPr>
            </w:pPr>
          </w:p>
          <w:p w14:paraId="3AAA2B70" w14:textId="77777777" w:rsidR="001B3DA7" w:rsidRDefault="001B3DA7" w:rsidP="00992029">
            <w:pPr>
              <w:rPr>
                <w:rFonts w:asciiTheme="minorHAnsi" w:hAnsiTheme="minorHAnsi" w:cstheme="minorHAnsi"/>
                <w:sz w:val="22"/>
                <w:szCs w:val="22"/>
              </w:rPr>
            </w:pPr>
          </w:p>
          <w:p w14:paraId="1DA573C0" w14:textId="77777777" w:rsidR="001B3DA7" w:rsidRDefault="001B3DA7" w:rsidP="00992029">
            <w:pPr>
              <w:rPr>
                <w:rFonts w:asciiTheme="minorHAnsi" w:hAnsiTheme="minorHAnsi" w:cstheme="minorHAnsi"/>
                <w:sz w:val="22"/>
                <w:szCs w:val="22"/>
              </w:rPr>
            </w:pPr>
          </w:p>
          <w:p w14:paraId="5A582956" w14:textId="77777777" w:rsidR="001B3DA7" w:rsidRDefault="001B3DA7" w:rsidP="00992029">
            <w:pPr>
              <w:rPr>
                <w:rFonts w:asciiTheme="minorHAnsi" w:hAnsiTheme="minorHAnsi" w:cstheme="minorHAnsi"/>
                <w:sz w:val="22"/>
                <w:szCs w:val="22"/>
              </w:rPr>
            </w:pPr>
          </w:p>
          <w:p w14:paraId="64A6B243" w14:textId="77777777" w:rsidR="001B3DA7" w:rsidRDefault="001B3DA7" w:rsidP="00992029">
            <w:pPr>
              <w:rPr>
                <w:rFonts w:asciiTheme="minorHAnsi" w:hAnsiTheme="minorHAnsi" w:cstheme="minorHAnsi"/>
                <w:sz w:val="22"/>
                <w:szCs w:val="22"/>
              </w:rPr>
            </w:pPr>
          </w:p>
          <w:p w14:paraId="3FB915AD" w14:textId="77777777" w:rsidR="001B3DA7" w:rsidRDefault="001B3DA7" w:rsidP="00992029">
            <w:pPr>
              <w:rPr>
                <w:rFonts w:asciiTheme="minorHAnsi" w:hAnsiTheme="minorHAnsi" w:cstheme="minorHAnsi"/>
                <w:sz w:val="22"/>
                <w:szCs w:val="22"/>
              </w:rPr>
            </w:pPr>
          </w:p>
          <w:p w14:paraId="69838C89" w14:textId="0D4D8552" w:rsidR="001B3DA7" w:rsidRPr="00E16620" w:rsidRDefault="001B3DA7" w:rsidP="00992029">
            <w:pPr>
              <w:rPr>
                <w:rFonts w:asciiTheme="minorHAnsi" w:hAnsiTheme="minorHAnsi" w:cstheme="minorHAnsi"/>
                <w:sz w:val="22"/>
                <w:szCs w:val="22"/>
              </w:rPr>
            </w:pPr>
            <w:r>
              <w:rPr>
                <w:rFonts w:asciiTheme="minorHAnsi" w:hAnsiTheme="minorHAnsi" w:cstheme="minorHAnsi"/>
                <w:sz w:val="22"/>
                <w:szCs w:val="22"/>
              </w:rPr>
              <w:t>ongoing</w:t>
            </w:r>
          </w:p>
        </w:tc>
        <w:tc>
          <w:tcPr>
            <w:tcW w:w="1134" w:type="dxa"/>
            <w:gridSpan w:val="3"/>
          </w:tcPr>
          <w:p w14:paraId="75CF289E" w14:textId="77777777" w:rsidR="00A93F12" w:rsidRDefault="00A93F12" w:rsidP="00992029">
            <w:pPr>
              <w:rPr>
                <w:rFonts w:asciiTheme="minorHAnsi" w:hAnsiTheme="minorHAnsi" w:cstheme="minorHAnsi"/>
                <w:sz w:val="22"/>
                <w:szCs w:val="22"/>
              </w:rPr>
            </w:pPr>
          </w:p>
          <w:p w14:paraId="32C8D5E1" w14:textId="77777777" w:rsidR="00A93F12" w:rsidRDefault="00A93F12" w:rsidP="00992029">
            <w:pPr>
              <w:rPr>
                <w:rFonts w:asciiTheme="minorHAnsi" w:hAnsiTheme="minorHAnsi" w:cstheme="minorHAnsi"/>
                <w:sz w:val="22"/>
                <w:szCs w:val="22"/>
              </w:rPr>
            </w:pPr>
          </w:p>
          <w:p w14:paraId="75B1BBDB" w14:textId="77777777" w:rsidR="00A93F12" w:rsidRDefault="00A93F12" w:rsidP="00992029">
            <w:pPr>
              <w:rPr>
                <w:rFonts w:asciiTheme="minorHAnsi" w:hAnsiTheme="minorHAnsi" w:cstheme="minorHAnsi"/>
                <w:sz w:val="22"/>
                <w:szCs w:val="22"/>
              </w:rPr>
            </w:pPr>
          </w:p>
          <w:p w14:paraId="6AC37DEE" w14:textId="77777777" w:rsidR="00A93F12" w:rsidRDefault="00A93F12" w:rsidP="00992029">
            <w:pPr>
              <w:rPr>
                <w:rFonts w:asciiTheme="minorHAnsi" w:hAnsiTheme="minorHAnsi" w:cstheme="minorHAnsi"/>
                <w:sz w:val="22"/>
                <w:szCs w:val="22"/>
              </w:rPr>
            </w:pPr>
          </w:p>
          <w:p w14:paraId="1B247CFB" w14:textId="77777777" w:rsidR="00A93F12" w:rsidRDefault="00A93F12" w:rsidP="00992029">
            <w:pPr>
              <w:rPr>
                <w:rFonts w:asciiTheme="minorHAnsi" w:hAnsiTheme="minorHAnsi" w:cstheme="minorHAnsi"/>
                <w:sz w:val="22"/>
                <w:szCs w:val="22"/>
              </w:rPr>
            </w:pPr>
          </w:p>
          <w:p w14:paraId="39645B36" w14:textId="77777777" w:rsidR="00A93F12" w:rsidRDefault="00A93F12" w:rsidP="00992029">
            <w:pPr>
              <w:rPr>
                <w:rFonts w:asciiTheme="minorHAnsi" w:hAnsiTheme="minorHAnsi" w:cstheme="minorHAnsi"/>
                <w:sz w:val="22"/>
                <w:szCs w:val="22"/>
              </w:rPr>
            </w:pPr>
          </w:p>
          <w:p w14:paraId="69838C8A" w14:textId="61DB6952" w:rsidR="00A93F12" w:rsidRPr="00E16620" w:rsidRDefault="00A93F12" w:rsidP="00992029">
            <w:pPr>
              <w:rPr>
                <w:rFonts w:asciiTheme="minorHAnsi" w:hAnsiTheme="minorHAnsi" w:cstheme="minorHAnsi"/>
                <w:sz w:val="22"/>
                <w:szCs w:val="22"/>
              </w:rPr>
            </w:pPr>
            <w:r w:rsidRPr="00FF209A">
              <w:rPr>
                <w:rFonts w:asciiTheme="minorHAnsi" w:hAnsiTheme="minorHAnsi" w:cstheme="minorHAnsi"/>
                <w:sz w:val="22"/>
                <w:szCs w:val="22"/>
              </w:rPr>
              <w:lastRenderedPageBreak/>
              <w:t>Each individual</w:t>
            </w:r>
          </w:p>
        </w:tc>
      </w:tr>
      <w:tr w:rsidR="00992029" w14:paraId="69838C95" w14:textId="77777777" w:rsidTr="00521943">
        <w:trPr>
          <w:cantSplit/>
          <w:trHeight w:val="576"/>
        </w:trPr>
        <w:tc>
          <w:tcPr>
            <w:tcW w:w="1095" w:type="dxa"/>
          </w:tcPr>
          <w:p w14:paraId="69838C8C" w14:textId="04F918A3" w:rsidR="00A93F12" w:rsidRPr="00E16620" w:rsidRDefault="00992029" w:rsidP="00992029">
            <w:pPr>
              <w:rPr>
                <w:rFonts w:asciiTheme="minorHAnsi" w:hAnsiTheme="minorHAnsi" w:cstheme="minorHAnsi"/>
                <w:sz w:val="22"/>
                <w:szCs w:val="22"/>
              </w:rPr>
            </w:pPr>
            <w:r>
              <w:rPr>
                <w:rFonts w:asciiTheme="minorHAnsi" w:hAnsiTheme="minorHAnsi" w:cstheme="minorHAnsi"/>
                <w:sz w:val="22"/>
                <w:szCs w:val="22"/>
              </w:rPr>
              <w:lastRenderedPageBreak/>
              <w:t>4</w:t>
            </w:r>
          </w:p>
        </w:tc>
        <w:tc>
          <w:tcPr>
            <w:tcW w:w="3498" w:type="dxa"/>
            <w:gridSpan w:val="5"/>
          </w:tcPr>
          <w:p w14:paraId="1BB01450" w14:textId="77777777" w:rsidR="00A93F12" w:rsidRDefault="00A93F12" w:rsidP="00992029">
            <w:pPr>
              <w:rPr>
                <w:rFonts w:asciiTheme="minorHAnsi" w:hAnsiTheme="minorHAnsi" w:cstheme="minorHAnsi"/>
                <w:sz w:val="22"/>
                <w:szCs w:val="22"/>
              </w:rPr>
            </w:pPr>
            <w:r w:rsidRPr="004165A2">
              <w:rPr>
                <w:rFonts w:asciiTheme="minorHAnsi" w:hAnsiTheme="minorHAnsi" w:cstheme="minorHAnsi"/>
                <w:sz w:val="22"/>
                <w:szCs w:val="22"/>
              </w:rPr>
              <w:t>Using welfare facilities</w:t>
            </w:r>
          </w:p>
          <w:p w14:paraId="69838C8E" w14:textId="5B00754F" w:rsidR="00A93F12" w:rsidRPr="00E16620" w:rsidRDefault="00A93F12" w:rsidP="00992029">
            <w:pPr>
              <w:rPr>
                <w:rFonts w:asciiTheme="minorHAnsi" w:hAnsiTheme="minorHAnsi" w:cstheme="minorHAnsi"/>
                <w:sz w:val="22"/>
                <w:szCs w:val="22"/>
              </w:rPr>
            </w:pPr>
            <w:r w:rsidRPr="004165A2">
              <w:rPr>
                <w:rFonts w:asciiTheme="minorHAnsi" w:hAnsiTheme="minorHAnsi" w:cstheme="minorHAnsi"/>
                <w:sz w:val="22"/>
                <w:szCs w:val="22"/>
              </w:rPr>
              <w:t xml:space="preserve">Staff, contractors and others </w:t>
            </w:r>
            <w:r>
              <w:rPr>
                <w:rFonts w:asciiTheme="minorHAnsi" w:hAnsiTheme="minorHAnsi" w:cstheme="minorHAnsi"/>
                <w:sz w:val="22"/>
                <w:szCs w:val="22"/>
              </w:rPr>
              <w:t>contracting se</w:t>
            </w:r>
            <w:r w:rsidRPr="004165A2">
              <w:rPr>
                <w:rFonts w:asciiTheme="minorHAnsi" w:hAnsiTheme="minorHAnsi" w:cstheme="minorHAnsi"/>
                <w:sz w:val="22"/>
                <w:szCs w:val="22"/>
              </w:rPr>
              <w:t>rious ill-health conditions</w:t>
            </w:r>
          </w:p>
        </w:tc>
        <w:tc>
          <w:tcPr>
            <w:tcW w:w="4310" w:type="dxa"/>
            <w:gridSpan w:val="4"/>
          </w:tcPr>
          <w:p w14:paraId="0FBD30A2" w14:textId="0B93CC20" w:rsidR="00A93F12" w:rsidRPr="00992029" w:rsidRDefault="00A93F12" w:rsidP="00992029">
            <w:pPr>
              <w:pStyle w:val="ListParagraph"/>
              <w:numPr>
                <w:ilvl w:val="0"/>
                <w:numId w:val="26"/>
              </w:numPr>
              <w:rPr>
                <w:rFonts w:asciiTheme="minorHAnsi" w:hAnsiTheme="minorHAnsi" w:cstheme="minorHAnsi"/>
                <w:sz w:val="22"/>
                <w:szCs w:val="22"/>
              </w:rPr>
            </w:pPr>
            <w:r w:rsidRPr="00992029">
              <w:rPr>
                <w:rFonts w:asciiTheme="minorHAnsi" w:hAnsiTheme="minorHAnsi" w:cstheme="minorHAnsi"/>
                <w:sz w:val="22"/>
                <w:szCs w:val="22"/>
              </w:rPr>
              <w:t>Wash your hands with soap and water before and after entering a welfare facility.</w:t>
            </w:r>
          </w:p>
          <w:p w14:paraId="049247FB" w14:textId="77777777" w:rsidR="00A93F12" w:rsidRDefault="00A93F12" w:rsidP="00CF0B0F">
            <w:pPr>
              <w:pStyle w:val="ListParagraph"/>
              <w:numPr>
                <w:ilvl w:val="0"/>
                <w:numId w:val="26"/>
              </w:numPr>
              <w:rPr>
                <w:rFonts w:asciiTheme="minorHAnsi" w:hAnsiTheme="minorHAnsi" w:cstheme="minorHAnsi"/>
                <w:sz w:val="22"/>
                <w:szCs w:val="22"/>
              </w:rPr>
            </w:pPr>
            <w:r w:rsidRPr="00992029">
              <w:rPr>
                <w:rFonts w:asciiTheme="minorHAnsi" w:hAnsiTheme="minorHAnsi" w:cstheme="minorHAnsi"/>
                <w:sz w:val="22"/>
                <w:szCs w:val="22"/>
              </w:rPr>
              <w:t>Do not use the facility if you are unable to maintain social distancing rules.</w:t>
            </w:r>
            <w:r w:rsidR="00CF0B0F">
              <w:rPr>
                <w:rFonts w:asciiTheme="minorHAnsi" w:hAnsiTheme="minorHAnsi" w:cstheme="minorHAnsi"/>
                <w:sz w:val="22"/>
                <w:szCs w:val="22"/>
              </w:rPr>
              <w:t xml:space="preserve"> </w:t>
            </w:r>
            <w:r w:rsidRPr="00992029">
              <w:rPr>
                <w:rFonts w:asciiTheme="minorHAnsi" w:hAnsiTheme="minorHAnsi" w:cstheme="minorHAnsi"/>
                <w:sz w:val="22"/>
                <w:szCs w:val="22"/>
              </w:rPr>
              <w:t xml:space="preserve">If you are unable to take breaks in the welfare facilities due to </w:t>
            </w:r>
            <w:r w:rsidR="00992029">
              <w:rPr>
                <w:rFonts w:asciiTheme="minorHAnsi" w:hAnsiTheme="minorHAnsi" w:cstheme="minorHAnsi"/>
                <w:sz w:val="22"/>
                <w:szCs w:val="22"/>
              </w:rPr>
              <w:t>full occupancy</w:t>
            </w:r>
            <w:r w:rsidRPr="00992029">
              <w:rPr>
                <w:rFonts w:asciiTheme="minorHAnsi" w:hAnsiTheme="minorHAnsi" w:cstheme="minorHAnsi"/>
                <w:sz w:val="22"/>
                <w:szCs w:val="22"/>
              </w:rPr>
              <w:t xml:space="preserve">. You </w:t>
            </w:r>
            <w:r w:rsidRPr="00992029">
              <w:rPr>
                <w:rFonts w:asciiTheme="minorHAnsi" w:hAnsiTheme="minorHAnsi" w:cstheme="minorHAnsi"/>
                <w:sz w:val="22"/>
                <w:szCs w:val="22"/>
              </w:rPr>
              <w:lastRenderedPageBreak/>
              <w:t xml:space="preserve">should </w:t>
            </w:r>
            <w:r w:rsidR="00992029">
              <w:rPr>
                <w:rFonts w:asciiTheme="minorHAnsi" w:hAnsiTheme="minorHAnsi" w:cstheme="minorHAnsi"/>
                <w:sz w:val="22"/>
                <w:szCs w:val="22"/>
              </w:rPr>
              <w:t>go and return later when less busy.</w:t>
            </w:r>
          </w:p>
          <w:p w14:paraId="00EAF4A9" w14:textId="77777777" w:rsidR="006E7E49" w:rsidRDefault="006E7E49" w:rsidP="00CF0B0F">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Regular monitoring and cleaning of toilets</w:t>
            </w:r>
          </w:p>
          <w:p w14:paraId="69838C8F" w14:textId="15C9CA61" w:rsidR="00F83580" w:rsidRPr="00992029" w:rsidRDefault="00F83580" w:rsidP="00CF0B0F">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Mental Health and Wellbeing services are provided by the Student Support team and Accommodation for all staff and students.</w:t>
            </w:r>
          </w:p>
        </w:tc>
        <w:tc>
          <w:tcPr>
            <w:tcW w:w="1015" w:type="dxa"/>
            <w:gridSpan w:val="3"/>
            <w:vAlign w:val="center"/>
          </w:tcPr>
          <w:p w14:paraId="69838C90" w14:textId="5FCA53CF" w:rsidR="00A93F12" w:rsidRPr="00E16620" w:rsidRDefault="00A93F12" w:rsidP="00992029">
            <w:pPr>
              <w:jc w:val="center"/>
              <w:rPr>
                <w:rFonts w:asciiTheme="minorHAnsi" w:hAnsiTheme="minorHAnsi" w:cstheme="minorHAnsi"/>
                <w:sz w:val="22"/>
                <w:szCs w:val="22"/>
              </w:rPr>
            </w:pPr>
            <w:r>
              <w:rPr>
                <w:rFonts w:asciiTheme="minorHAnsi" w:hAnsiTheme="minorHAnsi" w:cstheme="minorHAnsi"/>
                <w:sz w:val="22"/>
                <w:szCs w:val="22"/>
              </w:rPr>
              <w:lastRenderedPageBreak/>
              <w:t>1x5=5</w:t>
            </w:r>
          </w:p>
        </w:tc>
        <w:tc>
          <w:tcPr>
            <w:tcW w:w="1701" w:type="dxa"/>
            <w:gridSpan w:val="2"/>
          </w:tcPr>
          <w:p w14:paraId="69838C91" w14:textId="77777777" w:rsidR="00A93F12" w:rsidRPr="00E16620" w:rsidRDefault="00A93F12" w:rsidP="00992029">
            <w:pPr>
              <w:rPr>
                <w:rFonts w:asciiTheme="minorHAnsi" w:hAnsiTheme="minorHAnsi" w:cstheme="minorHAnsi"/>
                <w:sz w:val="22"/>
                <w:szCs w:val="22"/>
              </w:rPr>
            </w:pPr>
          </w:p>
        </w:tc>
        <w:tc>
          <w:tcPr>
            <w:tcW w:w="850" w:type="dxa"/>
          </w:tcPr>
          <w:p w14:paraId="69838C92" w14:textId="77777777" w:rsidR="00A93F12" w:rsidRPr="00E16620" w:rsidRDefault="00A93F12" w:rsidP="00992029">
            <w:pPr>
              <w:rPr>
                <w:rFonts w:asciiTheme="minorHAnsi" w:hAnsiTheme="minorHAnsi" w:cstheme="minorHAnsi"/>
                <w:sz w:val="22"/>
                <w:szCs w:val="22"/>
              </w:rPr>
            </w:pPr>
          </w:p>
        </w:tc>
        <w:tc>
          <w:tcPr>
            <w:tcW w:w="993" w:type="dxa"/>
            <w:gridSpan w:val="2"/>
          </w:tcPr>
          <w:p w14:paraId="69838C93" w14:textId="77777777" w:rsidR="00A93F12" w:rsidRPr="00E16620" w:rsidRDefault="00A93F12" w:rsidP="00992029">
            <w:pPr>
              <w:rPr>
                <w:rFonts w:asciiTheme="minorHAnsi" w:hAnsiTheme="minorHAnsi" w:cstheme="minorHAnsi"/>
                <w:sz w:val="22"/>
                <w:szCs w:val="22"/>
              </w:rPr>
            </w:pPr>
          </w:p>
        </w:tc>
        <w:tc>
          <w:tcPr>
            <w:tcW w:w="1134" w:type="dxa"/>
            <w:gridSpan w:val="3"/>
          </w:tcPr>
          <w:p w14:paraId="480C218B" w14:textId="77777777" w:rsidR="00A93F12" w:rsidRDefault="00A93F12" w:rsidP="00992029">
            <w:pPr>
              <w:rPr>
                <w:rFonts w:asciiTheme="minorHAnsi" w:hAnsiTheme="minorHAnsi" w:cstheme="minorHAnsi"/>
                <w:sz w:val="22"/>
                <w:szCs w:val="22"/>
              </w:rPr>
            </w:pPr>
          </w:p>
          <w:p w14:paraId="1D90B6F3" w14:textId="77777777" w:rsidR="00A93F12" w:rsidRDefault="00A93F12" w:rsidP="00992029">
            <w:pPr>
              <w:rPr>
                <w:rFonts w:asciiTheme="minorHAnsi" w:hAnsiTheme="minorHAnsi" w:cstheme="minorHAnsi"/>
                <w:sz w:val="22"/>
                <w:szCs w:val="22"/>
              </w:rPr>
            </w:pPr>
          </w:p>
          <w:p w14:paraId="1CDEF1B4" w14:textId="77777777" w:rsidR="00A93F12" w:rsidRDefault="00A93F12" w:rsidP="00992029">
            <w:pPr>
              <w:rPr>
                <w:rFonts w:asciiTheme="minorHAnsi" w:hAnsiTheme="minorHAnsi" w:cstheme="minorHAnsi"/>
                <w:sz w:val="22"/>
                <w:szCs w:val="22"/>
              </w:rPr>
            </w:pPr>
          </w:p>
          <w:p w14:paraId="6E7F46A9" w14:textId="77777777" w:rsidR="00A93F12" w:rsidRDefault="00A93F12" w:rsidP="00992029">
            <w:pPr>
              <w:rPr>
                <w:rFonts w:asciiTheme="minorHAnsi" w:hAnsiTheme="minorHAnsi" w:cstheme="minorHAnsi"/>
                <w:sz w:val="22"/>
                <w:szCs w:val="22"/>
              </w:rPr>
            </w:pPr>
          </w:p>
          <w:p w14:paraId="69838C94" w14:textId="2FEB3C91" w:rsidR="00A93F12" w:rsidRPr="00E16620" w:rsidRDefault="00A93F12" w:rsidP="00992029">
            <w:pPr>
              <w:rPr>
                <w:rFonts w:asciiTheme="minorHAnsi" w:hAnsiTheme="minorHAnsi" w:cstheme="minorHAnsi"/>
                <w:sz w:val="22"/>
                <w:szCs w:val="22"/>
              </w:rPr>
            </w:pPr>
            <w:r w:rsidRPr="00FF209A">
              <w:rPr>
                <w:rFonts w:asciiTheme="minorHAnsi" w:hAnsiTheme="minorHAnsi" w:cstheme="minorHAnsi"/>
                <w:sz w:val="22"/>
                <w:szCs w:val="22"/>
              </w:rPr>
              <w:t>Each individual</w:t>
            </w:r>
          </w:p>
        </w:tc>
      </w:tr>
      <w:tr w:rsidR="00992029" w14:paraId="69838C9F" w14:textId="77777777" w:rsidTr="00521943">
        <w:trPr>
          <w:cantSplit/>
          <w:trHeight w:val="576"/>
        </w:trPr>
        <w:tc>
          <w:tcPr>
            <w:tcW w:w="1112" w:type="dxa"/>
            <w:gridSpan w:val="3"/>
          </w:tcPr>
          <w:p w14:paraId="69838C96" w14:textId="30FA8C9D" w:rsidR="00A93F12" w:rsidRPr="00E16620" w:rsidRDefault="00992029" w:rsidP="00992029">
            <w:pPr>
              <w:rPr>
                <w:rFonts w:asciiTheme="minorHAnsi" w:hAnsiTheme="minorHAnsi" w:cstheme="minorHAnsi"/>
                <w:sz w:val="22"/>
                <w:szCs w:val="22"/>
              </w:rPr>
            </w:pPr>
            <w:r>
              <w:rPr>
                <w:rFonts w:asciiTheme="minorHAnsi" w:hAnsiTheme="minorHAnsi" w:cstheme="minorHAnsi"/>
                <w:sz w:val="22"/>
                <w:szCs w:val="22"/>
              </w:rPr>
              <w:t>5</w:t>
            </w:r>
          </w:p>
        </w:tc>
        <w:tc>
          <w:tcPr>
            <w:tcW w:w="3481" w:type="dxa"/>
            <w:gridSpan w:val="3"/>
          </w:tcPr>
          <w:p w14:paraId="7A507A6A" w14:textId="77777777" w:rsidR="00A93F12" w:rsidRDefault="00A93F12" w:rsidP="00992029">
            <w:pPr>
              <w:rPr>
                <w:rFonts w:asciiTheme="minorHAnsi" w:hAnsiTheme="minorHAnsi" w:cstheme="minorHAnsi"/>
                <w:sz w:val="22"/>
                <w:szCs w:val="22"/>
              </w:rPr>
            </w:pPr>
            <w:r w:rsidRPr="00170784">
              <w:rPr>
                <w:rFonts w:asciiTheme="minorHAnsi" w:hAnsiTheme="minorHAnsi" w:cstheme="minorHAnsi"/>
                <w:sz w:val="22"/>
                <w:szCs w:val="22"/>
              </w:rPr>
              <w:t>Following prescribed safe systems of work</w:t>
            </w:r>
            <w:r>
              <w:rPr>
                <w:rFonts w:asciiTheme="minorHAnsi" w:hAnsiTheme="minorHAnsi" w:cstheme="minorHAnsi"/>
                <w:sz w:val="22"/>
                <w:szCs w:val="22"/>
              </w:rPr>
              <w:t>.</w:t>
            </w:r>
          </w:p>
          <w:p w14:paraId="18DDDA1E" w14:textId="77777777" w:rsidR="00A93F12" w:rsidRDefault="00A93F12" w:rsidP="00992029">
            <w:pPr>
              <w:rPr>
                <w:rFonts w:asciiTheme="minorHAnsi" w:hAnsiTheme="minorHAnsi" w:cstheme="minorHAnsi"/>
                <w:sz w:val="22"/>
                <w:szCs w:val="22"/>
              </w:rPr>
            </w:pPr>
            <w:r w:rsidRPr="00170784">
              <w:rPr>
                <w:rFonts w:asciiTheme="minorHAnsi" w:hAnsiTheme="minorHAnsi" w:cstheme="minorHAnsi"/>
                <w:sz w:val="22"/>
                <w:szCs w:val="22"/>
              </w:rPr>
              <w:t>Staff, contractors and others</w:t>
            </w:r>
          </w:p>
          <w:p w14:paraId="69838C98" w14:textId="7F2DBDF8" w:rsidR="00A93F12" w:rsidRPr="00E16620" w:rsidRDefault="00A93F12" w:rsidP="00992029">
            <w:pPr>
              <w:rPr>
                <w:rFonts w:asciiTheme="minorHAnsi" w:hAnsiTheme="minorHAnsi" w:cstheme="minorHAnsi"/>
                <w:sz w:val="22"/>
                <w:szCs w:val="22"/>
              </w:rPr>
            </w:pPr>
            <w:r w:rsidRPr="00170784">
              <w:rPr>
                <w:rFonts w:asciiTheme="minorHAnsi" w:hAnsiTheme="minorHAnsi" w:cstheme="minorHAnsi"/>
                <w:sz w:val="22"/>
                <w:szCs w:val="22"/>
              </w:rPr>
              <w:t>Accident or injury caused by working in an unsafe manner.</w:t>
            </w:r>
          </w:p>
        </w:tc>
        <w:tc>
          <w:tcPr>
            <w:tcW w:w="4310" w:type="dxa"/>
            <w:gridSpan w:val="4"/>
          </w:tcPr>
          <w:p w14:paraId="7EFEDD9A" w14:textId="3ADC1FE1" w:rsidR="00A93F12" w:rsidRPr="00992029" w:rsidRDefault="00A93F12" w:rsidP="00992029">
            <w:pPr>
              <w:pStyle w:val="ListParagraph"/>
              <w:numPr>
                <w:ilvl w:val="0"/>
                <w:numId w:val="26"/>
              </w:numPr>
              <w:rPr>
                <w:rFonts w:asciiTheme="minorHAnsi" w:hAnsiTheme="minorHAnsi" w:cstheme="minorHAnsi"/>
                <w:sz w:val="22"/>
                <w:szCs w:val="22"/>
              </w:rPr>
            </w:pPr>
            <w:r w:rsidRPr="00992029">
              <w:rPr>
                <w:rFonts w:asciiTheme="minorHAnsi" w:hAnsiTheme="minorHAnsi" w:cstheme="minorHAnsi"/>
                <w:sz w:val="22"/>
                <w:szCs w:val="22"/>
              </w:rPr>
              <w:t>Under no circumstances are you to complete tasks that you’re not deemed competent in/authorised to perform. There are to be no exceptions to this rule. If you need to complete new duties, you will be trained in the safe systems of work prior to completing it.</w:t>
            </w:r>
          </w:p>
          <w:p w14:paraId="12884CE4" w14:textId="6481DAD2" w:rsidR="00A93F12" w:rsidRPr="00992029" w:rsidRDefault="00A93F12" w:rsidP="00992029">
            <w:pPr>
              <w:pStyle w:val="ListParagraph"/>
              <w:numPr>
                <w:ilvl w:val="0"/>
                <w:numId w:val="26"/>
              </w:numPr>
              <w:rPr>
                <w:rFonts w:asciiTheme="minorHAnsi" w:hAnsiTheme="minorHAnsi" w:cstheme="minorHAnsi"/>
                <w:sz w:val="22"/>
                <w:szCs w:val="22"/>
              </w:rPr>
            </w:pPr>
            <w:r w:rsidRPr="00992029">
              <w:rPr>
                <w:rFonts w:asciiTheme="minorHAnsi" w:hAnsiTheme="minorHAnsi" w:cstheme="minorHAnsi"/>
                <w:sz w:val="22"/>
                <w:szCs w:val="22"/>
              </w:rPr>
              <w:t>Prescribed safe systems of work must be followed at all times. If you cannot do so, e.g. the required PPE is not available, you must not do the job. The safe system of work must be formally amended before adopting new work practices. New safe systems must not increase risks to those completing the job or anyone else who may be affected.</w:t>
            </w:r>
          </w:p>
          <w:p w14:paraId="11FA88B1" w14:textId="0C83EBFC" w:rsidR="00A93F12" w:rsidRPr="00992029" w:rsidRDefault="00A93F12" w:rsidP="00992029">
            <w:pPr>
              <w:pStyle w:val="ListParagraph"/>
              <w:numPr>
                <w:ilvl w:val="0"/>
                <w:numId w:val="26"/>
              </w:numPr>
              <w:rPr>
                <w:rFonts w:asciiTheme="minorHAnsi" w:hAnsiTheme="minorHAnsi" w:cstheme="minorHAnsi"/>
                <w:sz w:val="22"/>
                <w:szCs w:val="22"/>
              </w:rPr>
            </w:pPr>
            <w:r w:rsidRPr="00992029">
              <w:rPr>
                <w:rFonts w:asciiTheme="minorHAnsi" w:hAnsiTheme="minorHAnsi" w:cstheme="minorHAnsi"/>
                <w:sz w:val="22"/>
                <w:szCs w:val="22"/>
              </w:rPr>
              <w:t xml:space="preserve">There may be times due to staff absences when direct supervision levels may be lower than normal. During these times staff are expected to maintain normal working practices. Anyone failing to do so will be subject to the University’s disciplinary procedures. </w:t>
            </w:r>
          </w:p>
          <w:p w14:paraId="535ABB2D" w14:textId="20FF235F" w:rsidR="00A93F12" w:rsidRPr="00992029" w:rsidRDefault="00A93F12" w:rsidP="00992029">
            <w:pPr>
              <w:pStyle w:val="ListParagraph"/>
              <w:numPr>
                <w:ilvl w:val="0"/>
                <w:numId w:val="26"/>
              </w:numPr>
              <w:rPr>
                <w:rFonts w:asciiTheme="minorHAnsi" w:hAnsiTheme="minorHAnsi" w:cstheme="minorHAnsi"/>
                <w:sz w:val="22"/>
                <w:szCs w:val="22"/>
              </w:rPr>
            </w:pPr>
            <w:r w:rsidRPr="00992029">
              <w:rPr>
                <w:rFonts w:asciiTheme="minorHAnsi" w:hAnsiTheme="minorHAnsi" w:cstheme="minorHAnsi"/>
                <w:sz w:val="22"/>
                <w:szCs w:val="22"/>
              </w:rPr>
              <w:t>If your pre-start check identifies any safety-critical faults, or a fault is identified during use, normal rules apply. The equipment must be taken out of use and corrective action taken. It must not be used if it is deemed to be unsafe.</w:t>
            </w:r>
          </w:p>
          <w:p w14:paraId="0273BFFC" w14:textId="77777777" w:rsidR="00A93F12" w:rsidRDefault="00A93F12" w:rsidP="00992029">
            <w:pPr>
              <w:pStyle w:val="ListParagraph"/>
              <w:numPr>
                <w:ilvl w:val="0"/>
                <w:numId w:val="26"/>
              </w:numPr>
              <w:rPr>
                <w:rFonts w:asciiTheme="minorHAnsi" w:hAnsiTheme="minorHAnsi" w:cstheme="minorHAnsi"/>
                <w:sz w:val="22"/>
                <w:szCs w:val="22"/>
              </w:rPr>
            </w:pPr>
            <w:r w:rsidRPr="00992029">
              <w:rPr>
                <w:rFonts w:asciiTheme="minorHAnsi" w:hAnsiTheme="minorHAnsi" w:cstheme="minorHAnsi"/>
                <w:sz w:val="22"/>
                <w:szCs w:val="22"/>
              </w:rPr>
              <w:lastRenderedPageBreak/>
              <w:t xml:space="preserve">If training that has a fixed expiry date runs out, site management will speak to the training provider to seek guidance. In many instances, grace periods may be extended to reflect the lack of available courses.  </w:t>
            </w:r>
          </w:p>
          <w:p w14:paraId="69838C99" w14:textId="3FFC43CF" w:rsidR="007B2169" w:rsidRPr="00992029" w:rsidRDefault="007B2169" w:rsidP="00992029">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Contractors must sign in and ensure they have no Covid symptoms.</w:t>
            </w:r>
          </w:p>
        </w:tc>
        <w:tc>
          <w:tcPr>
            <w:tcW w:w="1015" w:type="dxa"/>
            <w:gridSpan w:val="3"/>
            <w:vAlign w:val="center"/>
          </w:tcPr>
          <w:p w14:paraId="0E850D56" w14:textId="77777777" w:rsidR="001B3DA7" w:rsidRDefault="001B3DA7" w:rsidP="00992029">
            <w:pPr>
              <w:jc w:val="center"/>
              <w:rPr>
                <w:rFonts w:asciiTheme="minorHAnsi" w:hAnsiTheme="minorHAnsi" w:cstheme="minorHAnsi"/>
                <w:sz w:val="22"/>
                <w:szCs w:val="22"/>
              </w:rPr>
            </w:pPr>
          </w:p>
          <w:p w14:paraId="13499D35" w14:textId="77777777" w:rsidR="001B3DA7" w:rsidRDefault="001B3DA7" w:rsidP="00992029">
            <w:pPr>
              <w:jc w:val="center"/>
              <w:rPr>
                <w:rFonts w:asciiTheme="minorHAnsi" w:hAnsiTheme="minorHAnsi" w:cstheme="minorHAnsi"/>
                <w:sz w:val="22"/>
                <w:szCs w:val="22"/>
              </w:rPr>
            </w:pPr>
          </w:p>
          <w:p w14:paraId="26D1C146" w14:textId="77777777" w:rsidR="001B3DA7" w:rsidRDefault="001B3DA7" w:rsidP="00992029">
            <w:pPr>
              <w:jc w:val="center"/>
              <w:rPr>
                <w:rFonts w:asciiTheme="minorHAnsi" w:hAnsiTheme="minorHAnsi" w:cstheme="minorHAnsi"/>
                <w:sz w:val="22"/>
                <w:szCs w:val="22"/>
              </w:rPr>
            </w:pPr>
          </w:p>
          <w:p w14:paraId="3CC66277" w14:textId="77777777" w:rsidR="001B3DA7" w:rsidRDefault="001B3DA7" w:rsidP="00992029">
            <w:pPr>
              <w:jc w:val="center"/>
              <w:rPr>
                <w:rFonts w:asciiTheme="minorHAnsi" w:hAnsiTheme="minorHAnsi" w:cstheme="minorHAnsi"/>
                <w:sz w:val="22"/>
                <w:szCs w:val="22"/>
              </w:rPr>
            </w:pPr>
          </w:p>
          <w:p w14:paraId="4F7FC6E2" w14:textId="77777777" w:rsidR="001B3DA7" w:rsidRDefault="001B3DA7" w:rsidP="00992029">
            <w:pPr>
              <w:jc w:val="center"/>
              <w:rPr>
                <w:rFonts w:asciiTheme="minorHAnsi" w:hAnsiTheme="minorHAnsi" w:cstheme="minorHAnsi"/>
                <w:sz w:val="22"/>
                <w:szCs w:val="22"/>
              </w:rPr>
            </w:pPr>
          </w:p>
          <w:p w14:paraId="65245C99" w14:textId="77777777" w:rsidR="001B3DA7" w:rsidRDefault="001B3DA7" w:rsidP="00992029">
            <w:pPr>
              <w:jc w:val="center"/>
              <w:rPr>
                <w:rFonts w:asciiTheme="minorHAnsi" w:hAnsiTheme="minorHAnsi" w:cstheme="minorHAnsi"/>
                <w:sz w:val="22"/>
                <w:szCs w:val="22"/>
              </w:rPr>
            </w:pPr>
          </w:p>
          <w:p w14:paraId="31C746BA" w14:textId="77777777" w:rsidR="001B3DA7" w:rsidRDefault="001B3DA7" w:rsidP="00992029">
            <w:pPr>
              <w:jc w:val="center"/>
              <w:rPr>
                <w:rFonts w:asciiTheme="minorHAnsi" w:hAnsiTheme="minorHAnsi" w:cstheme="minorHAnsi"/>
                <w:sz w:val="22"/>
                <w:szCs w:val="22"/>
              </w:rPr>
            </w:pPr>
          </w:p>
          <w:p w14:paraId="71A182E7" w14:textId="77777777" w:rsidR="001B3DA7" w:rsidRDefault="001B3DA7" w:rsidP="00992029">
            <w:pPr>
              <w:jc w:val="center"/>
              <w:rPr>
                <w:rFonts w:asciiTheme="minorHAnsi" w:hAnsiTheme="minorHAnsi" w:cstheme="minorHAnsi"/>
                <w:sz w:val="22"/>
                <w:szCs w:val="22"/>
              </w:rPr>
            </w:pPr>
          </w:p>
          <w:p w14:paraId="7BF798E8" w14:textId="77777777" w:rsidR="001B3DA7" w:rsidRDefault="001B3DA7" w:rsidP="00992029">
            <w:pPr>
              <w:jc w:val="center"/>
              <w:rPr>
                <w:rFonts w:asciiTheme="minorHAnsi" w:hAnsiTheme="minorHAnsi" w:cstheme="minorHAnsi"/>
                <w:sz w:val="22"/>
                <w:szCs w:val="22"/>
              </w:rPr>
            </w:pPr>
          </w:p>
          <w:p w14:paraId="1B0A948D" w14:textId="77777777" w:rsidR="001B3DA7" w:rsidRDefault="001B3DA7" w:rsidP="00992029">
            <w:pPr>
              <w:jc w:val="center"/>
              <w:rPr>
                <w:rFonts w:asciiTheme="minorHAnsi" w:hAnsiTheme="minorHAnsi" w:cstheme="minorHAnsi"/>
                <w:sz w:val="22"/>
                <w:szCs w:val="22"/>
              </w:rPr>
            </w:pPr>
          </w:p>
          <w:p w14:paraId="76C8CB2A" w14:textId="77777777" w:rsidR="001B3DA7" w:rsidRDefault="001B3DA7" w:rsidP="00992029">
            <w:pPr>
              <w:jc w:val="center"/>
              <w:rPr>
                <w:rFonts w:asciiTheme="minorHAnsi" w:hAnsiTheme="minorHAnsi" w:cstheme="minorHAnsi"/>
                <w:sz w:val="22"/>
                <w:szCs w:val="22"/>
              </w:rPr>
            </w:pPr>
          </w:p>
          <w:p w14:paraId="43E8ECB4" w14:textId="77777777" w:rsidR="001B3DA7" w:rsidRDefault="001B3DA7" w:rsidP="00992029">
            <w:pPr>
              <w:jc w:val="center"/>
              <w:rPr>
                <w:rFonts w:asciiTheme="minorHAnsi" w:hAnsiTheme="minorHAnsi" w:cstheme="minorHAnsi"/>
                <w:sz w:val="22"/>
                <w:szCs w:val="22"/>
              </w:rPr>
            </w:pPr>
          </w:p>
          <w:p w14:paraId="3B6499FB" w14:textId="77777777" w:rsidR="001B3DA7" w:rsidRDefault="001B3DA7" w:rsidP="00992029">
            <w:pPr>
              <w:jc w:val="center"/>
              <w:rPr>
                <w:rFonts w:asciiTheme="minorHAnsi" w:hAnsiTheme="minorHAnsi" w:cstheme="minorHAnsi"/>
                <w:sz w:val="22"/>
                <w:szCs w:val="22"/>
              </w:rPr>
            </w:pPr>
          </w:p>
          <w:p w14:paraId="06DBC0EB" w14:textId="77777777" w:rsidR="001B3DA7" w:rsidRDefault="001B3DA7" w:rsidP="00992029">
            <w:pPr>
              <w:jc w:val="center"/>
              <w:rPr>
                <w:rFonts w:asciiTheme="minorHAnsi" w:hAnsiTheme="minorHAnsi" w:cstheme="minorHAnsi"/>
                <w:sz w:val="22"/>
                <w:szCs w:val="22"/>
              </w:rPr>
            </w:pPr>
          </w:p>
          <w:p w14:paraId="69838C9A" w14:textId="7C5B1928" w:rsidR="00A93F12" w:rsidRPr="00E16620" w:rsidRDefault="001B3DA7" w:rsidP="00992029">
            <w:pPr>
              <w:jc w:val="center"/>
              <w:rPr>
                <w:rFonts w:asciiTheme="minorHAnsi" w:hAnsiTheme="minorHAnsi" w:cstheme="minorHAnsi"/>
                <w:sz w:val="22"/>
                <w:szCs w:val="22"/>
              </w:rPr>
            </w:pPr>
            <w:r>
              <w:rPr>
                <w:rFonts w:asciiTheme="minorHAnsi" w:hAnsiTheme="minorHAnsi" w:cstheme="minorHAnsi"/>
                <w:sz w:val="22"/>
                <w:szCs w:val="22"/>
              </w:rPr>
              <w:t>1</w:t>
            </w:r>
            <w:r w:rsidR="00A93F12">
              <w:rPr>
                <w:rFonts w:asciiTheme="minorHAnsi" w:hAnsiTheme="minorHAnsi" w:cstheme="minorHAnsi"/>
                <w:sz w:val="22"/>
                <w:szCs w:val="22"/>
              </w:rPr>
              <w:t>x5=</w:t>
            </w:r>
            <w:r>
              <w:rPr>
                <w:rFonts w:asciiTheme="minorHAnsi" w:hAnsiTheme="minorHAnsi" w:cstheme="minorHAnsi"/>
                <w:sz w:val="22"/>
                <w:szCs w:val="22"/>
              </w:rPr>
              <w:t>5</w:t>
            </w:r>
          </w:p>
        </w:tc>
        <w:tc>
          <w:tcPr>
            <w:tcW w:w="1701" w:type="dxa"/>
            <w:gridSpan w:val="2"/>
          </w:tcPr>
          <w:p w14:paraId="53744BDC" w14:textId="77777777" w:rsidR="00A93F12" w:rsidRDefault="00A93F12" w:rsidP="00992029">
            <w:pPr>
              <w:rPr>
                <w:rFonts w:asciiTheme="minorHAnsi" w:hAnsiTheme="minorHAnsi" w:cstheme="minorHAnsi"/>
                <w:sz w:val="22"/>
                <w:szCs w:val="22"/>
              </w:rPr>
            </w:pPr>
          </w:p>
          <w:p w14:paraId="1E325E23" w14:textId="77777777" w:rsidR="00A93F12" w:rsidRDefault="00A93F12" w:rsidP="00992029">
            <w:pPr>
              <w:rPr>
                <w:rFonts w:asciiTheme="minorHAnsi" w:hAnsiTheme="minorHAnsi" w:cstheme="minorHAnsi"/>
                <w:sz w:val="22"/>
                <w:szCs w:val="22"/>
              </w:rPr>
            </w:pPr>
          </w:p>
          <w:p w14:paraId="217121BC" w14:textId="77777777" w:rsidR="00A93F12" w:rsidRDefault="00A93F12" w:rsidP="00992029">
            <w:pPr>
              <w:rPr>
                <w:rFonts w:asciiTheme="minorHAnsi" w:hAnsiTheme="minorHAnsi" w:cstheme="minorHAnsi"/>
                <w:sz w:val="22"/>
                <w:szCs w:val="22"/>
              </w:rPr>
            </w:pPr>
          </w:p>
          <w:p w14:paraId="71785C26" w14:textId="77777777" w:rsidR="00A93F12" w:rsidRDefault="00A93F12" w:rsidP="00992029">
            <w:pPr>
              <w:rPr>
                <w:rFonts w:asciiTheme="minorHAnsi" w:hAnsiTheme="minorHAnsi" w:cstheme="minorHAnsi"/>
                <w:sz w:val="22"/>
                <w:szCs w:val="22"/>
              </w:rPr>
            </w:pPr>
          </w:p>
          <w:p w14:paraId="4DA1D0A1" w14:textId="77777777" w:rsidR="00A93F12" w:rsidRDefault="00A93F12" w:rsidP="00992029">
            <w:pPr>
              <w:rPr>
                <w:rFonts w:asciiTheme="minorHAnsi" w:hAnsiTheme="minorHAnsi" w:cstheme="minorHAnsi"/>
                <w:sz w:val="22"/>
                <w:szCs w:val="22"/>
              </w:rPr>
            </w:pPr>
          </w:p>
          <w:p w14:paraId="10CA5879" w14:textId="77777777" w:rsidR="00A93F12" w:rsidRDefault="00A93F12" w:rsidP="00992029">
            <w:pPr>
              <w:rPr>
                <w:rFonts w:asciiTheme="minorHAnsi" w:hAnsiTheme="minorHAnsi" w:cstheme="minorHAnsi"/>
                <w:sz w:val="22"/>
                <w:szCs w:val="22"/>
              </w:rPr>
            </w:pPr>
          </w:p>
          <w:p w14:paraId="44557B05" w14:textId="77777777" w:rsidR="00A93F12" w:rsidRDefault="00A93F12" w:rsidP="00992029">
            <w:pPr>
              <w:rPr>
                <w:rFonts w:asciiTheme="minorHAnsi" w:hAnsiTheme="minorHAnsi" w:cstheme="minorHAnsi"/>
                <w:sz w:val="22"/>
                <w:szCs w:val="22"/>
              </w:rPr>
            </w:pPr>
          </w:p>
          <w:p w14:paraId="7C0C82F3" w14:textId="77777777" w:rsidR="00A93F12" w:rsidRDefault="00A93F12" w:rsidP="00992029">
            <w:pPr>
              <w:rPr>
                <w:rFonts w:asciiTheme="minorHAnsi" w:hAnsiTheme="minorHAnsi" w:cstheme="minorHAnsi"/>
                <w:sz w:val="22"/>
                <w:szCs w:val="22"/>
              </w:rPr>
            </w:pPr>
          </w:p>
          <w:p w14:paraId="69838C9B" w14:textId="298BB074" w:rsidR="00A93F12" w:rsidRPr="00E16620" w:rsidRDefault="00A93F12" w:rsidP="00992029">
            <w:pPr>
              <w:rPr>
                <w:rFonts w:asciiTheme="minorHAnsi" w:hAnsiTheme="minorHAnsi" w:cstheme="minorHAnsi"/>
                <w:sz w:val="22"/>
                <w:szCs w:val="22"/>
              </w:rPr>
            </w:pPr>
          </w:p>
        </w:tc>
        <w:tc>
          <w:tcPr>
            <w:tcW w:w="850" w:type="dxa"/>
          </w:tcPr>
          <w:p w14:paraId="6B04E278" w14:textId="77777777" w:rsidR="00A93F12" w:rsidRDefault="00A93F12" w:rsidP="00992029">
            <w:pPr>
              <w:rPr>
                <w:rFonts w:asciiTheme="minorHAnsi" w:hAnsiTheme="minorHAnsi" w:cstheme="minorHAnsi"/>
                <w:sz w:val="22"/>
                <w:szCs w:val="22"/>
              </w:rPr>
            </w:pPr>
          </w:p>
          <w:p w14:paraId="4B2DA996" w14:textId="77777777" w:rsidR="00A93F12" w:rsidRDefault="00A93F12" w:rsidP="00992029">
            <w:pPr>
              <w:rPr>
                <w:rFonts w:asciiTheme="minorHAnsi" w:hAnsiTheme="minorHAnsi" w:cstheme="minorHAnsi"/>
                <w:sz w:val="22"/>
                <w:szCs w:val="22"/>
              </w:rPr>
            </w:pPr>
          </w:p>
          <w:p w14:paraId="072B78E5" w14:textId="77777777" w:rsidR="00A93F12" w:rsidRDefault="00A93F12" w:rsidP="00992029">
            <w:pPr>
              <w:rPr>
                <w:rFonts w:asciiTheme="minorHAnsi" w:hAnsiTheme="minorHAnsi" w:cstheme="minorHAnsi"/>
                <w:sz w:val="22"/>
                <w:szCs w:val="22"/>
              </w:rPr>
            </w:pPr>
          </w:p>
          <w:p w14:paraId="34E590CE" w14:textId="77777777" w:rsidR="00A93F12" w:rsidRDefault="00A93F12" w:rsidP="00992029">
            <w:pPr>
              <w:rPr>
                <w:rFonts w:asciiTheme="minorHAnsi" w:hAnsiTheme="minorHAnsi" w:cstheme="minorHAnsi"/>
                <w:sz w:val="22"/>
                <w:szCs w:val="22"/>
              </w:rPr>
            </w:pPr>
          </w:p>
          <w:p w14:paraId="69A1D522" w14:textId="77777777" w:rsidR="00A93F12" w:rsidRDefault="00A93F12" w:rsidP="00992029">
            <w:pPr>
              <w:rPr>
                <w:rFonts w:asciiTheme="minorHAnsi" w:hAnsiTheme="minorHAnsi" w:cstheme="minorHAnsi"/>
                <w:sz w:val="22"/>
                <w:szCs w:val="22"/>
              </w:rPr>
            </w:pPr>
          </w:p>
          <w:p w14:paraId="70912810" w14:textId="77777777" w:rsidR="00A93F12" w:rsidRDefault="00A93F12" w:rsidP="00992029">
            <w:pPr>
              <w:rPr>
                <w:rFonts w:asciiTheme="minorHAnsi" w:hAnsiTheme="minorHAnsi" w:cstheme="minorHAnsi"/>
                <w:sz w:val="22"/>
                <w:szCs w:val="22"/>
              </w:rPr>
            </w:pPr>
          </w:p>
          <w:p w14:paraId="1D528C47" w14:textId="77777777" w:rsidR="00A93F12" w:rsidRDefault="00A93F12" w:rsidP="00992029">
            <w:pPr>
              <w:rPr>
                <w:rFonts w:asciiTheme="minorHAnsi" w:hAnsiTheme="minorHAnsi" w:cstheme="minorHAnsi"/>
                <w:sz w:val="22"/>
                <w:szCs w:val="22"/>
              </w:rPr>
            </w:pPr>
          </w:p>
          <w:p w14:paraId="5853A573" w14:textId="77777777" w:rsidR="00A93F12" w:rsidRDefault="00A93F12" w:rsidP="00992029">
            <w:pPr>
              <w:rPr>
                <w:rFonts w:asciiTheme="minorHAnsi" w:hAnsiTheme="minorHAnsi" w:cstheme="minorHAnsi"/>
                <w:sz w:val="22"/>
                <w:szCs w:val="22"/>
              </w:rPr>
            </w:pPr>
          </w:p>
          <w:p w14:paraId="20E1AD42" w14:textId="77777777" w:rsidR="00A93F12" w:rsidRDefault="00A93F12" w:rsidP="00992029">
            <w:pPr>
              <w:rPr>
                <w:rFonts w:asciiTheme="minorHAnsi" w:hAnsiTheme="minorHAnsi" w:cstheme="minorHAnsi"/>
                <w:sz w:val="22"/>
                <w:szCs w:val="22"/>
              </w:rPr>
            </w:pPr>
          </w:p>
          <w:p w14:paraId="4FD48AB9" w14:textId="77777777" w:rsidR="00A93F12" w:rsidRDefault="00A93F12" w:rsidP="00992029">
            <w:pPr>
              <w:rPr>
                <w:rFonts w:asciiTheme="minorHAnsi" w:hAnsiTheme="minorHAnsi" w:cstheme="minorHAnsi"/>
                <w:sz w:val="22"/>
                <w:szCs w:val="22"/>
              </w:rPr>
            </w:pPr>
          </w:p>
          <w:p w14:paraId="0D3AD535" w14:textId="77777777" w:rsidR="00A93F12" w:rsidRDefault="00A93F12" w:rsidP="00992029">
            <w:pPr>
              <w:rPr>
                <w:rFonts w:asciiTheme="minorHAnsi" w:hAnsiTheme="minorHAnsi" w:cstheme="minorHAnsi"/>
                <w:sz w:val="22"/>
                <w:szCs w:val="22"/>
              </w:rPr>
            </w:pPr>
          </w:p>
          <w:p w14:paraId="3E6FF43F" w14:textId="77777777" w:rsidR="00A93F12" w:rsidRDefault="00A93F12" w:rsidP="00992029">
            <w:pPr>
              <w:rPr>
                <w:rFonts w:asciiTheme="minorHAnsi" w:hAnsiTheme="minorHAnsi" w:cstheme="minorHAnsi"/>
                <w:sz w:val="22"/>
                <w:szCs w:val="22"/>
              </w:rPr>
            </w:pPr>
          </w:p>
          <w:p w14:paraId="784E3E00" w14:textId="77777777" w:rsidR="00A93F12" w:rsidRDefault="00A93F12" w:rsidP="00992029">
            <w:pPr>
              <w:rPr>
                <w:rFonts w:asciiTheme="minorHAnsi" w:hAnsiTheme="minorHAnsi" w:cstheme="minorHAnsi"/>
                <w:sz w:val="22"/>
                <w:szCs w:val="22"/>
              </w:rPr>
            </w:pPr>
          </w:p>
          <w:p w14:paraId="5767119F" w14:textId="77777777" w:rsidR="00A93F12" w:rsidRDefault="00A93F12" w:rsidP="00992029">
            <w:pPr>
              <w:rPr>
                <w:rFonts w:asciiTheme="minorHAnsi" w:hAnsiTheme="minorHAnsi" w:cstheme="minorHAnsi"/>
                <w:sz w:val="22"/>
                <w:szCs w:val="22"/>
              </w:rPr>
            </w:pPr>
          </w:p>
          <w:p w14:paraId="69838C9C" w14:textId="13E4E992" w:rsidR="00A93F12" w:rsidRPr="00E16620" w:rsidRDefault="00A93F12" w:rsidP="00992029">
            <w:pPr>
              <w:rPr>
                <w:rFonts w:asciiTheme="minorHAnsi" w:hAnsiTheme="minorHAnsi" w:cstheme="minorHAnsi"/>
                <w:sz w:val="22"/>
                <w:szCs w:val="22"/>
              </w:rPr>
            </w:pPr>
          </w:p>
        </w:tc>
        <w:tc>
          <w:tcPr>
            <w:tcW w:w="993" w:type="dxa"/>
            <w:gridSpan w:val="2"/>
          </w:tcPr>
          <w:p w14:paraId="69838C9D" w14:textId="77777777" w:rsidR="00A93F12" w:rsidRPr="00E16620" w:rsidRDefault="00A93F12" w:rsidP="00992029">
            <w:pPr>
              <w:rPr>
                <w:rFonts w:asciiTheme="minorHAnsi" w:hAnsiTheme="minorHAnsi" w:cstheme="minorHAnsi"/>
                <w:sz w:val="22"/>
                <w:szCs w:val="22"/>
              </w:rPr>
            </w:pPr>
          </w:p>
        </w:tc>
        <w:tc>
          <w:tcPr>
            <w:tcW w:w="1134" w:type="dxa"/>
            <w:gridSpan w:val="3"/>
          </w:tcPr>
          <w:p w14:paraId="25F25DEE" w14:textId="77777777" w:rsidR="00A93F12" w:rsidRDefault="00A93F12" w:rsidP="00992029">
            <w:pPr>
              <w:rPr>
                <w:rFonts w:asciiTheme="minorHAnsi" w:hAnsiTheme="minorHAnsi" w:cstheme="minorHAnsi"/>
                <w:sz w:val="22"/>
                <w:szCs w:val="22"/>
              </w:rPr>
            </w:pPr>
          </w:p>
          <w:p w14:paraId="46B6E499" w14:textId="77777777" w:rsidR="00A93F12" w:rsidRDefault="00A93F12" w:rsidP="00992029">
            <w:pPr>
              <w:rPr>
                <w:rFonts w:asciiTheme="minorHAnsi" w:hAnsiTheme="minorHAnsi" w:cstheme="minorHAnsi"/>
                <w:sz w:val="22"/>
                <w:szCs w:val="22"/>
              </w:rPr>
            </w:pPr>
          </w:p>
          <w:p w14:paraId="6C5189E6" w14:textId="77777777" w:rsidR="00A93F12" w:rsidRDefault="00A93F12" w:rsidP="00992029">
            <w:pPr>
              <w:rPr>
                <w:rFonts w:asciiTheme="minorHAnsi" w:hAnsiTheme="minorHAnsi" w:cstheme="minorHAnsi"/>
                <w:sz w:val="22"/>
                <w:szCs w:val="22"/>
              </w:rPr>
            </w:pPr>
          </w:p>
          <w:p w14:paraId="79D48BE5" w14:textId="77777777" w:rsidR="00A93F12" w:rsidRDefault="00A93F12" w:rsidP="00992029">
            <w:pPr>
              <w:rPr>
                <w:rFonts w:asciiTheme="minorHAnsi" w:hAnsiTheme="minorHAnsi" w:cstheme="minorHAnsi"/>
                <w:sz w:val="22"/>
                <w:szCs w:val="22"/>
              </w:rPr>
            </w:pPr>
          </w:p>
          <w:p w14:paraId="49BB59E3" w14:textId="77777777" w:rsidR="00A93F12" w:rsidRDefault="00A93F12" w:rsidP="00992029">
            <w:pPr>
              <w:rPr>
                <w:rFonts w:asciiTheme="minorHAnsi" w:hAnsiTheme="minorHAnsi" w:cstheme="minorHAnsi"/>
                <w:sz w:val="22"/>
                <w:szCs w:val="22"/>
              </w:rPr>
            </w:pPr>
          </w:p>
          <w:p w14:paraId="0D879600" w14:textId="77777777" w:rsidR="00A93F12" w:rsidRDefault="00A93F12" w:rsidP="00992029">
            <w:pPr>
              <w:rPr>
                <w:rFonts w:asciiTheme="minorHAnsi" w:hAnsiTheme="minorHAnsi" w:cstheme="minorHAnsi"/>
                <w:sz w:val="22"/>
                <w:szCs w:val="22"/>
              </w:rPr>
            </w:pPr>
          </w:p>
          <w:p w14:paraId="75A339ED" w14:textId="77777777" w:rsidR="00A93F12" w:rsidRDefault="00A93F12" w:rsidP="00992029">
            <w:pPr>
              <w:rPr>
                <w:rFonts w:asciiTheme="minorHAnsi" w:hAnsiTheme="minorHAnsi" w:cstheme="minorHAnsi"/>
                <w:sz w:val="22"/>
                <w:szCs w:val="22"/>
              </w:rPr>
            </w:pPr>
          </w:p>
          <w:p w14:paraId="1559279D" w14:textId="77777777" w:rsidR="00A93F12" w:rsidRDefault="00A93F12" w:rsidP="00992029">
            <w:pPr>
              <w:rPr>
                <w:rFonts w:asciiTheme="minorHAnsi" w:hAnsiTheme="minorHAnsi" w:cstheme="minorHAnsi"/>
                <w:sz w:val="22"/>
                <w:szCs w:val="22"/>
              </w:rPr>
            </w:pPr>
          </w:p>
          <w:p w14:paraId="09DA9449" w14:textId="77777777" w:rsidR="00A93F12" w:rsidRDefault="00A93F12" w:rsidP="00992029">
            <w:pPr>
              <w:rPr>
                <w:rFonts w:asciiTheme="minorHAnsi" w:hAnsiTheme="minorHAnsi" w:cstheme="minorHAnsi"/>
                <w:sz w:val="22"/>
                <w:szCs w:val="22"/>
              </w:rPr>
            </w:pPr>
          </w:p>
          <w:p w14:paraId="7DA3CA62" w14:textId="77777777" w:rsidR="00A93F12" w:rsidRDefault="00A93F12" w:rsidP="00992029">
            <w:pPr>
              <w:rPr>
                <w:rFonts w:asciiTheme="minorHAnsi" w:hAnsiTheme="minorHAnsi" w:cstheme="minorHAnsi"/>
                <w:sz w:val="22"/>
                <w:szCs w:val="22"/>
              </w:rPr>
            </w:pPr>
          </w:p>
          <w:p w14:paraId="558019B8" w14:textId="77777777" w:rsidR="00A93F12" w:rsidRDefault="00A93F12" w:rsidP="00992029">
            <w:pPr>
              <w:rPr>
                <w:rFonts w:asciiTheme="minorHAnsi" w:hAnsiTheme="minorHAnsi" w:cstheme="minorHAnsi"/>
                <w:sz w:val="22"/>
                <w:szCs w:val="22"/>
              </w:rPr>
            </w:pPr>
          </w:p>
          <w:p w14:paraId="69838C9E" w14:textId="0F98018C" w:rsidR="00A93F12" w:rsidRPr="00E16620" w:rsidRDefault="00A93F12" w:rsidP="00992029">
            <w:pPr>
              <w:rPr>
                <w:rFonts w:asciiTheme="minorHAnsi" w:hAnsiTheme="minorHAnsi" w:cstheme="minorHAnsi"/>
                <w:sz w:val="22"/>
                <w:szCs w:val="22"/>
              </w:rPr>
            </w:pPr>
            <w:r w:rsidRPr="00FF209A">
              <w:rPr>
                <w:rFonts w:asciiTheme="minorHAnsi" w:hAnsiTheme="minorHAnsi" w:cstheme="minorHAnsi"/>
                <w:sz w:val="22"/>
                <w:szCs w:val="22"/>
              </w:rPr>
              <w:t>Each individual</w:t>
            </w:r>
          </w:p>
        </w:tc>
      </w:tr>
      <w:tr w:rsidR="00330285" w14:paraId="3C5A46A3" w14:textId="77777777" w:rsidTr="00521943">
        <w:trPr>
          <w:cantSplit/>
          <w:trHeight w:val="576"/>
        </w:trPr>
        <w:tc>
          <w:tcPr>
            <w:tcW w:w="1104" w:type="dxa"/>
            <w:gridSpan w:val="2"/>
          </w:tcPr>
          <w:p w14:paraId="22F07752" w14:textId="3B18E454" w:rsidR="00A93F12" w:rsidRDefault="00992029" w:rsidP="00992029">
            <w:pPr>
              <w:rPr>
                <w:rFonts w:asciiTheme="minorHAnsi" w:hAnsiTheme="minorHAnsi" w:cstheme="minorHAnsi"/>
                <w:sz w:val="22"/>
                <w:szCs w:val="22"/>
              </w:rPr>
            </w:pPr>
            <w:r>
              <w:rPr>
                <w:rFonts w:asciiTheme="minorHAnsi" w:hAnsiTheme="minorHAnsi" w:cstheme="minorHAnsi"/>
                <w:sz w:val="22"/>
                <w:szCs w:val="22"/>
              </w:rPr>
              <w:t>6</w:t>
            </w:r>
          </w:p>
        </w:tc>
        <w:tc>
          <w:tcPr>
            <w:tcW w:w="3489" w:type="dxa"/>
            <w:gridSpan w:val="4"/>
          </w:tcPr>
          <w:p w14:paraId="51BB115E" w14:textId="2FBBDA33" w:rsidR="00A93F12" w:rsidRPr="00F47C3F" w:rsidRDefault="00A93F12" w:rsidP="00992029">
            <w:pPr>
              <w:rPr>
                <w:rFonts w:asciiTheme="minorHAnsi" w:hAnsiTheme="minorHAnsi" w:cstheme="minorHAnsi"/>
                <w:sz w:val="22"/>
                <w:szCs w:val="22"/>
              </w:rPr>
            </w:pPr>
            <w:r w:rsidRPr="00F47C3F">
              <w:rPr>
                <w:rFonts w:asciiTheme="minorHAnsi" w:hAnsiTheme="minorHAnsi" w:cstheme="minorHAnsi"/>
                <w:sz w:val="22"/>
                <w:szCs w:val="22"/>
              </w:rPr>
              <w:t>Preventing infection spreading</w:t>
            </w:r>
            <w:r>
              <w:rPr>
                <w:rFonts w:asciiTheme="minorHAnsi" w:hAnsiTheme="minorHAnsi" w:cstheme="minorHAnsi"/>
                <w:sz w:val="22"/>
                <w:szCs w:val="22"/>
              </w:rPr>
              <w:t xml:space="preserve"> for</w:t>
            </w:r>
          </w:p>
          <w:p w14:paraId="7E1E4D3E" w14:textId="35D1FF67" w:rsidR="00A93F12" w:rsidRPr="00170784" w:rsidRDefault="00A93F12" w:rsidP="00992029">
            <w:pPr>
              <w:rPr>
                <w:rFonts w:asciiTheme="minorHAnsi" w:hAnsiTheme="minorHAnsi" w:cstheme="minorHAnsi"/>
                <w:sz w:val="22"/>
                <w:szCs w:val="22"/>
              </w:rPr>
            </w:pPr>
            <w:r w:rsidRPr="00F47C3F">
              <w:rPr>
                <w:rFonts w:asciiTheme="minorHAnsi" w:hAnsiTheme="minorHAnsi" w:cstheme="minorHAnsi"/>
                <w:sz w:val="22"/>
                <w:szCs w:val="22"/>
              </w:rPr>
              <w:t>Staff,</w:t>
            </w:r>
            <w:r>
              <w:rPr>
                <w:rFonts w:asciiTheme="minorHAnsi" w:hAnsiTheme="minorHAnsi" w:cstheme="minorHAnsi"/>
                <w:sz w:val="22"/>
                <w:szCs w:val="22"/>
              </w:rPr>
              <w:t xml:space="preserve"> Students and visitors</w:t>
            </w:r>
          </w:p>
        </w:tc>
        <w:tc>
          <w:tcPr>
            <w:tcW w:w="4316" w:type="dxa"/>
            <w:gridSpan w:val="5"/>
          </w:tcPr>
          <w:p w14:paraId="58EF1BAD" w14:textId="141394A4" w:rsidR="00A93F12" w:rsidRDefault="00A93F12" w:rsidP="00992029">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All buildings to be reviewed for full Covid secure by the h&amp;s team to ensure suitable signage and safe movement of people.</w:t>
            </w:r>
          </w:p>
          <w:p w14:paraId="030019DA" w14:textId="4AEE60B2" w:rsidR="00A93F12" w:rsidRDefault="00A93F12" w:rsidP="00992029">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Office/learning space</w:t>
            </w:r>
            <w:r w:rsidR="00CF0B0F">
              <w:rPr>
                <w:rFonts w:asciiTheme="minorHAnsi" w:hAnsiTheme="minorHAnsi" w:cstheme="minorHAnsi"/>
                <w:sz w:val="22"/>
                <w:szCs w:val="22"/>
              </w:rPr>
              <w:t>s</w:t>
            </w:r>
            <w:r>
              <w:rPr>
                <w:rFonts w:asciiTheme="minorHAnsi" w:hAnsiTheme="minorHAnsi" w:cstheme="minorHAnsi"/>
                <w:sz w:val="22"/>
                <w:szCs w:val="22"/>
              </w:rPr>
              <w:t xml:space="preserve"> occupancy is reviewed by the Surveying team and support departments in ensuring rooms are occupied to current guidance recommendations. </w:t>
            </w:r>
          </w:p>
          <w:p w14:paraId="7874474F" w14:textId="77777777" w:rsidR="00A93F12" w:rsidRDefault="00A93F12" w:rsidP="00992029">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Heads of Departments to review the management of office staff in relation to ensuring social distancing is kept.</w:t>
            </w:r>
          </w:p>
          <w:p w14:paraId="30108E02" w14:textId="43B854F5" w:rsidR="006E7E49" w:rsidRDefault="006E7E49" w:rsidP="00992029">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Blended and online teaching to be used </w:t>
            </w:r>
            <w:r w:rsidR="007B2169">
              <w:rPr>
                <w:rFonts w:asciiTheme="minorHAnsi" w:hAnsiTheme="minorHAnsi" w:cstheme="minorHAnsi"/>
                <w:sz w:val="22"/>
                <w:szCs w:val="22"/>
              </w:rPr>
              <w:t>phased out and only used for very large audiences</w:t>
            </w:r>
            <w:r w:rsidR="000C632F">
              <w:rPr>
                <w:rFonts w:asciiTheme="minorHAnsi" w:hAnsiTheme="minorHAnsi" w:cstheme="minorHAnsi"/>
                <w:sz w:val="22"/>
                <w:szCs w:val="22"/>
              </w:rPr>
              <w:t>. These are then managed to reduce any close contact time or the introduction of mitigating factors such as barriers.</w:t>
            </w:r>
          </w:p>
          <w:p w14:paraId="6B863629" w14:textId="7D5828CC" w:rsidR="00993D5C" w:rsidRPr="00F47C3F" w:rsidRDefault="00993D5C" w:rsidP="00992029">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Since 17</w:t>
            </w:r>
            <w:r w:rsidRPr="00993D5C">
              <w:rPr>
                <w:rFonts w:asciiTheme="minorHAnsi" w:hAnsiTheme="minorHAnsi" w:cstheme="minorHAnsi"/>
                <w:sz w:val="22"/>
                <w:szCs w:val="22"/>
                <w:vertAlign w:val="superscript"/>
              </w:rPr>
              <w:t>th</w:t>
            </w:r>
            <w:r>
              <w:rPr>
                <w:rFonts w:asciiTheme="minorHAnsi" w:hAnsiTheme="minorHAnsi" w:cstheme="minorHAnsi"/>
                <w:sz w:val="22"/>
                <w:szCs w:val="22"/>
              </w:rPr>
              <w:t xml:space="preserve"> May visitors/students may attend open days Guidance operational for social distancing, room capacities etc to follow subject to the guidance on the day. Additional detailed risk assessment available for open days by Marketing. </w:t>
            </w:r>
          </w:p>
        </w:tc>
        <w:tc>
          <w:tcPr>
            <w:tcW w:w="1009" w:type="dxa"/>
            <w:gridSpan w:val="2"/>
            <w:vAlign w:val="center"/>
          </w:tcPr>
          <w:p w14:paraId="4C889E98" w14:textId="77777777" w:rsidR="001B3DA7" w:rsidRDefault="001B3DA7" w:rsidP="00992029">
            <w:pPr>
              <w:jc w:val="center"/>
              <w:rPr>
                <w:rFonts w:asciiTheme="minorHAnsi" w:hAnsiTheme="minorHAnsi" w:cstheme="minorHAnsi"/>
                <w:sz w:val="22"/>
                <w:szCs w:val="22"/>
              </w:rPr>
            </w:pPr>
          </w:p>
          <w:p w14:paraId="19C49A1C" w14:textId="77777777" w:rsidR="001B3DA7" w:rsidRDefault="001B3DA7" w:rsidP="00992029">
            <w:pPr>
              <w:jc w:val="center"/>
              <w:rPr>
                <w:rFonts w:asciiTheme="minorHAnsi" w:hAnsiTheme="minorHAnsi" w:cstheme="minorHAnsi"/>
                <w:sz w:val="22"/>
                <w:szCs w:val="22"/>
              </w:rPr>
            </w:pPr>
          </w:p>
          <w:p w14:paraId="3D917C39" w14:textId="77777777" w:rsidR="001B3DA7" w:rsidRDefault="001B3DA7" w:rsidP="00992029">
            <w:pPr>
              <w:jc w:val="center"/>
              <w:rPr>
                <w:rFonts w:asciiTheme="minorHAnsi" w:hAnsiTheme="minorHAnsi" w:cstheme="minorHAnsi"/>
                <w:sz w:val="22"/>
                <w:szCs w:val="22"/>
              </w:rPr>
            </w:pPr>
          </w:p>
          <w:p w14:paraId="5F973E49" w14:textId="77777777" w:rsidR="001B3DA7" w:rsidRDefault="001B3DA7" w:rsidP="00992029">
            <w:pPr>
              <w:jc w:val="center"/>
              <w:rPr>
                <w:rFonts w:asciiTheme="minorHAnsi" w:hAnsiTheme="minorHAnsi" w:cstheme="minorHAnsi"/>
                <w:sz w:val="22"/>
                <w:szCs w:val="22"/>
              </w:rPr>
            </w:pPr>
          </w:p>
          <w:p w14:paraId="73660969" w14:textId="77777777" w:rsidR="001B3DA7" w:rsidRDefault="001B3DA7" w:rsidP="00992029">
            <w:pPr>
              <w:jc w:val="center"/>
              <w:rPr>
                <w:rFonts w:asciiTheme="minorHAnsi" w:hAnsiTheme="minorHAnsi" w:cstheme="minorHAnsi"/>
                <w:sz w:val="22"/>
                <w:szCs w:val="22"/>
              </w:rPr>
            </w:pPr>
          </w:p>
          <w:p w14:paraId="5CDBC02E" w14:textId="77777777" w:rsidR="001B3DA7" w:rsidRDefault="001B3DA7" w:rsidP="00992029">
            <w:pPr>
              <w:jc w:val="center"/>
              <w:rPr>
                <w:rFonts w:asciiTheme="minorHAnsi" w:hAnsiTheme="minorHAnsi" w:cstheme="minorHAnsi"/>
                <w:sz w:val="22"/>
                <w:szCs w:val="22"/>
              </w:rPr>
            </w:pPr>
          </w:p>
          <w:p w14:paraId="496923BE" w14:textId="77777777" w:rsidR="001B3DA7" w:rsidRDefault="001B3DA7" w:rsidP="00992029">
            <w:pPr>
              <w:jc w:val="center"/>
              <w:rPr>
                <w:rFonts w:asciiTheme="minorHAnsi" w:hAnsiTheme="minorHAnsi" w:cstheme="minorHAnsi"/>
                <w:sz w:val="22"/>
                <w:szCs w:val="22"/>
              </w:rPr>
            </w:pPr>
          </w:p>
          <w:p w14:paraId="16D8BFCE" w14:textId="75689D58" w:rsidR="00A93F12" w:rsidRDefault="00A93F12" w:rsidP="00992029">
            <w:pPr>
              <w:jc w:val="center"/>
              <w:rPr>
                <w:rFonts w:asciiTheme="minorHAnsi" w:hAnsiTheme="minorHAnsi" w:cstheme="minorHAnsi"/>
                <w:sz w:val="22"/>
                <w:szCs w:val="22"/>
              </w:rPr>
            </w:pPr>
            <w:r>
              <w:rPr>
                <w:rFonts w:asciiTheme="minorHAnsi" w:hAnsiTheme="minorHAnsi" w:cstheme="minorHAnsi"/>
                <w:sz w:val="22"/>
                <w:szCs w:val="22"/>
              </w:rPr>
              <w:t>2 x 5 =1</w:t>
            </w:r>
            <w:r w:rsidR="0019047E">
              <w:rPr>
                <w:rFonts w:asciiTheme="minorHAnsi" w:hAnsiTheme="minorHAnsi" w:cstheme="minorHAnsi"/>
                <w:sz w:val="22"/>
                <w:szCs w:val="22"/>
              </w:rPr>
              <w:t>0</w:t>
            </w:r>
          </w:p>
        </w:tc>
        <w:tc>
          <w:tcPr>
            <w:tcW w:w="1701" w:type="dxa"/>
            <w:gridSpan w:val="2"/>
          </w:tcPr>
          <w:p w14:paraId="1442ED86" w14:textId="73CF41A0" w:rsidR="00A93F12" w:rsidRDefault="00A93F12" w:rsidP="00992029">
            <w:pPr>
              <w:rPr>
                <w:rFonts w:asciiTheme="minorHAnsi" w:hAnsiTheme="minorHAnsi" w:cstheme="minorHAnsi"/>
                <w:sz w:val="22"/>
                <w:szCs w:val="22"/>
              </w:rPr>
            </w:pPr>
            <w:r>
              <w:rPr>
                <w:rFonts w:asciiTheme="minorHAnsi" w:hAnsiTheme="minorHAnsi" w:cstheme="minorHAnsi"/>
                <w:sz w:val="22"/>
                <w:szCs w:val="22"/>
              </w:rPr>
              <w:t>Where identified mitigation to reduce the risk is undertaken. An example being where people are unable to work opposite, face to face, a barrier protection may be installed.</w:t>
            </w:r>
          </w:p>
        </w:tc>
        <w:tc>
          <w:tcPr>
            <w:tcW w:w="850" w:type="dxa"/>
          </w:tcPr>
          <w:p w14:paraId="4D790FF2" w14:textId="77777777" w:rsidR="00A93F12" w:rsidRDefault="00A93F12" w:rsidP="00992029">
            <w:pPr>
              <w:rPr>
                <w:rFonts w:asciiTheme="minorHAnsi" w:hAnsiTheme="minorHAnsi" w:cstheme="minorHAnsi"/>
                <w:sz w:val="22"/>
                <w:szCs w:val="22"/>
              </w:rPr>
            </w:pPr>
          </w:p>
          <w:p w14:paraId="2EC1E782" w14:textId="77777777" w:rsidR="0019047E" w:rsidRDefault="0019047E" w:rsidP="00992029">
            <w:pPr>
              <w:rPr>
                <w:rFonts w:asciiTheme="minorHAnsi" w:hAnsiTheme="minorHAnsi" w:cstheme="minorHAnsi"/>
                <w:sz w:val="22"/>
                <w:szCs w:val="22"/>
              </w:rPr>
            </w:pPr>
          </w:p>
          <w:p w14:paraId="748F9363" w14:textId="77777777" w:rsidR="0019047E" w:rsidRDefault="0019047E" w:rsidP="00992029">
            <w:pPr>
              <w:rPr>
                <w:rFonts w:asciiTheme="minorHAnsi" w:hAnsiTheme="minorHAnsi" w:cstheme="minorHAnsi"/>
                <w:sz w:val="22"/>
                <w:szCs w:val="22"/>
              </w:rPr>
            </w:pPr>
          </w:p>
          <w:p w14:paraId="441C1010" w14:textId="77777777" w:rsidR="0019047E" w:rsidRDefault="0019047E" w:rsidP="00992029">
            <w:pPr>
              <w:rPr>
                <w:rFonts w:asciiTheme="minorHAnsi" w:hAnsiTheme="minorHAnsi" w:cstheme="minorHAnsi"/>
                <w:sz w:val="22"/>
                <w:szCs w:val="22"/>
              </w:rPr>
            </w:pPr>
          </w:p>
          <w:p w14:paraId="53D6F75E" w14:textId="77777777" w:rsidR="0019047E" w:rsidRDefault="0019047E" w:rsidP="00992029">
            <w:pPr>
              <w:rPr>
                <w:rFonts w:asciiTheme="minorHAnsi" w:hAnsiTheme="minorHAnsi" w:cstheme="minorHAnsi"/>
                <w:sz w:val="22"/>
                <w:szCs w:val="22"/>
              </w:rPr>
            </w:pPr>
          </w:p>
          <w:p w14:paraId="4478DF01" w14:textId="77777777" w:rsidR="0019047E" w:rsidRDefault="0019047E" w:rsidP="00992029">
            <w:pPr>
              <w:rPr>
                <w:rFonts w:asciiTheme="minorHAnsi" w:hAnsiTheme="minorHAnsi" w:cstheme="minorHAnsi"/>
                <w:sz w:val="22"/>
                <w:szCs w:val="22"/>
              </w:rPr>
            </w:pPr>
          </w:p>
          <w:p w14:paraId="3E54A82F" w14:textId="77777777" w:rsidR="0019047E" w:rsidRDefault="0019047E" w:rsidP="00992029">
            <w:pPr>
              <w:rPr>
                <w:rFonts w:asciiTheme="minorHAnsi" w:hAnsiTheme="minorHAnsi" w:cstheme="minorHAnsi"/>
                <w:sz w:val="22"/>
                <w:szCs w:val="22"/>
              </w:rPr>
            </w:pPr>
          </w:p>
          <w:p w14:paraId="669EDD2F" w14:textId="6A06D2C9" w:rsidR="0019047E" w:rsidRDefault="0019047E" w:rsidP="00992029">
            <w:pPr>
              <w:rPr>
                <w:rFonts w:asciiTheme="minorHAnsi" w:hAnsiTheme="minorHAnsi" w:cstheme="minorHAnsi"/>
                <w:sz w:val="22"/>
                <w:szCs w:val="22"/>
              </w:rPr>
            </w:pPr>
            <w:r>
              <w:rPr>
                <w:rFonts w:asciiTheme="minorHAnsi" w:hAnsiTheme="minorHAnsi" w:cstheme="minorHAnsi"/>
                <w:sz w:val="22"/>
                <w:szCs w:val="22"/>
              </w:rPr>
              <w:t>1 x 5 =5</w:t>
            </w:r>
          </w:p>
        </w:tc>
        <w:tc>
          <w:tcPr>
            <w:tcW w:w="993" w:type="dxa"/>
            <w:gridSpan w:val="2"/>
          </w:tcPr>
          <w:p w14:paraId="7798340E" w14:textId="77777777" w:rsidR="00A93F12" w:rsidRPr="00E16620" w:rsidRDefault="00A93F12" w:rsidP="00992029">
            <w:pPr>
              <w:rPr>
                <w:rFonts w:asciiTheme="minorHAnsi" w:hAnsiTheme="minorHAnsi" w:cstheme="minorHAnsi"/>
                <w:sz w:val="22"/>
                <w:szCs w:val="22"/>
              </w:rPr>
            </w:pPr>
          </w:p>
        </w:tc>
        <w:tc>
          <w:tcPr>
            <w:tcW w:w="1134" w:type="dxa"/>
            <w:gridSpan w:val="3"/>
          </w:tcPr>
          <w:p w14:paraId="2511F114" w14:textId="77777777" w:rsidR="00A93F12" w:rsidRDefault="00A93F12" w:rsidP="00992029">
            <w:pPr>
              <w:rPr>
                <w:rFonts w:asciiTheme="minorHAnsi" w:hAnsiTheme="minorHAnsi" w:cstheme="minorHAnsi"/>
                <w:sz w:val="22"/>
                <w:szCs w:val="22"/>
              </w:rPr>
            </w:pPr>
          </w:p>
        </w:tc>
      </w:tr>
      <w:tr w:rsidR="000C632F" w14:paraId="5DA5C365" w14:textId="77777777" w:rsidTr="00521943">
        <w:trPr>
          <w:cantSplit/>
          <w:trHeight w:val="576"/>
        </w:trPr>
        <w:tc>
          <w:tcPr>
            <w:tcW w:w="1104" w:type="dxa"/>
            <w:gridSpan w:val="2"/>
          </w:tcPr>
          <w:p w14:paraId="79F50496" w14:textId="3B45E178" w:rsidR="000C632F" w:rsidRDefault="000C632F" w:rsidP="00992029">
            <w:pPr>
              <w:rPr>
                <w:rFonts w:asciiTheme="minorHAnsi" w:hAnsiTheme="minorHAnsi" w:cstheme="minorHAnsi"/>
                <w:sz w:val="22"/>
                <w:szCs w:val="22"/>
              </w:rPr>
            </w:pPr>
            <w:r>
              <w:rPr>
                <w:rFonts w:asciiTheme="minorHAnsi" w:hAnsiTheme="minorHAnsi" w:cstheme="minorHAnsi"/>
                <w:sz w:val="22"/>
                <w:szCs w:val="22"/>
              </w:rPr>
              <w:t>7</w:t>
            </w:r>
          </w:p>
        </w:tc>
        <w:tc>
          <w:tcPr>
            <w:tcW w:w="3489" w:type="dxa"/>
            <w:gridSpan w:val="4"/>
          </w:tcPr>
          <w:p w14:paraId="47BDF669" w14:textId="294E7FFE" w:rsidR="000C632F" w:rsidRPr="00F47C3F" w:rsidRDefault="000C632F" w:rsidP="00992029">
            <w:pPr>
              <w:rPr>
                <w:rFonts w:asciiTheme="minorHAnsi" w:hAnsiTheme="minorHAnsi" w:cstheme="minorHAnsi"/>
                <w:sz w:val="22"/>
                <w:szCs w:val="22"/>
              </w:rPr>
            </w:pPr>
            <w:r>
              <w:rPr>
                <w:rFonts w:asciiTheme="minorHAnsi" w:hAnsiTheme="minorHAnsi" w:cstheme="minorHAnsi"/>
                <w:sz w:val="22"/>
                <w:szCs w:val="22"/>
              </w:rPr>
              <w:t>Management of Outbreak procedures</w:t>
            </w:r>
          </w:p>
        </w:tc>
        <w:tc>
          <w:tcPr>
            <w:tcW w:w="4316" w:type="dxa"/>
            <w:gridSpan w:val="5"/>
          </w:tcPr>
          <w:p w14:paraId="78DBF6A3" w14:textId="77777777" w:rsidR="000C632F" w:rsidRDefault="000C632F" w:rsidP="008E04A4">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The Covid Outbreak Committee Group work in conjunction with external partners to ensure a suitable SOPS and protocols are in place to manage a variety of outbreak scenarios that also </w:t>
            </w:r>
            <w:r>
              <w:rPr>
                <w:rFonts w:asciiTheme="minorHAnsi" w:hAnsiTheme="minorHAnsi" w:cstheme="minorHAnsi"/>
                <w:sz w:val="22"/>
                <w:szCs w:val="22"/>
              </w:rPr>
              <w:lastRenderedPageBreak/>
              <w:t>include measures to manage students who are isolating.</w:t>
            </w:r>
          </w:p>
          <w:p w14:paraId="44EBFFBA" w14:textId="77777777" w:rsidR="000C632F" w:rsidRDefault="000C632F" w:rsidP="008E04A4">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The COCG meet up weekly and also speak regularly with external Partners to oversee the management of any Covid Outbreak.</w:t>
            </w:r>
          </w:p>
          <w:p w14:paraId="2CBE6913" w14:textId="77777777" w:rsidR="008E04A4" w:rsidRPr="00521943" w:rsidRDefault="008E04A4" w:rsidP="008E04A4">
            <w:pPr>
              <w:pStyle w:val="ListParagraph"/>
              <w:numPr>
                <w:ilvl w:val="0"/>
                <w:numId w:val="4"/>
              </w:numPr>
              <w:rPr>
                <w:rFonts w:ascii="Calibri" w:hAnsi="Calibri" w:cs="Calibri"/>
                <w:sz w:val="22"/>
                <w:szCs w:val="22"/>
              </w:rPr>
            </w:pPr>
            <w:r w:rsidRPr="00521943">
              <w:rPr>
                <w:rFonts w:ascii="Calibri" w:hAnsi="Calibri" w:cs="Calibri"/>
                <w:color w:val="0B0C0C"/>
                <w:sz w:val="22"/>
                <w:szCs w:val="22"/>
                <w:shd w:val="clear" w:color="auto" w:fill="FFFFFF"/>
              </w:rPr>
              <w:t xml:space="preserve">Outbreak plans </w:t>
            </w:r>
            <w:r>
              <w:rPr>
                <w:rFonts w:ascii="Calibri" w:hAnsi="Calibri" w:cs="Calibri"/>
                <w:color w:val="0B0C0C"/>
                <w:sz w:val="22"/>
                <w:szCs w:val="22"/>
                <w:shd w:val="clear" w:color="auto" w:fill="FFFFFF"/>
              </w:rPr>
              <w:t>are shared with the University’s local</w:t>
            </w:r>
            <w:r w:rsidRPr="00521943">
              <w:rPr>
                <w:rFonts w:ascii="Calibri" w:hAnsi="Calibri" w:cs="Calibri"/>
                <w:color w:val="0B0C0C"/>
                <w:sz w:val="22"/>
                <w:szCs w:val="22"/>
                <w:shd w:val="clear" w:color="auto" w:fill="FFFFFF"/>
              </w:rPr>
              <w:t xml:space="preserve"> Director of Public Health</w:t>
            </w:r>
            <w:r>
              <w:rPr>
                <w:rFonts w:ascii="Calibri" w:hAnsi="Calibri" w:cs="Calibri"/>
                <w:color w:val="0B0C0C"/>
                <w:sz w:val="22"/>
                <w:szCs w:val="22"/>
                <w:shd w:val="clear" w:color="auto" w:fill="FFFFFF"/>
              </w:rPr>
              <w:t xml:space="preserve"> Team.</w:t>
            </w:r>
          </w:p>
          <w:p w14:paraId="5DA3072A" w14:textId="4B52DCC3" w:rsidR="008E04A4" w:rsidRPr="008E04A4" w:rsidRDefault="008E04A4" w:rsidP="008E04A4">
            <w:pPr>
              <w:rPr>
                <w:rFonts w:asciiTheme="minorHAnsi" w:hAnsiTheme="minorHAnsi" w:cstheme="minorHAnsi"/>
                <w:sz w:val="22"/>
                <w:szCs w:val="22"/>
              </w:rPr>
            </w:pPr>
          </w:p>
        </w:tc>
        <w:tc>
          <w:tcPr>
            <w:tcW w:w="1009" w:type="dxa"/>
            <w:gridSpan w:val="2"/>
            <w:vAlign w:val="center"/>
          </w:tcPr>
          <w:p w14:paraId="223E0F4C" w14:textId="50732284" w:rsidR="000C632F" w:rsidRDefault="000C632F" w:rsidP="00992029">
            <w:pPr>
              <w:jc w:val="center"/>
              <w:rPr>
                <w:rFonts w:asciiTheme="minorHAnsi" w:hAnsiTheme="minorHAnsi" w:cstheme="minorHAnsi"/>
                <w:sz w:val="22"/>
                <w:szCs w:val="22"/>
              </w:rPr>
            </w:pPr>
            <w:r>
              <w:rPr>
                <w:rFonts w:asciiTheme="minorHAnsi" w:hAnsiTheme="minorHAnsi" w:cstheme="minorHAnsi"/>
                <w:sz w:val="22"/>
                <w:szCs w:val="22"/>
              </w:rPr>
              <w:lastRenderedPageBreak/>
              <w:t>3</w:t>
            </w:r>
            <w:r w:rsidR="00AB0A00">
              <w:rPr>
                <w:rFonts w:asciiTheme="minorHAnsi" w:hAnsiTheme="minorHAnsi" w:cstheme="minorHAnsi"/>
                <w:sz w:val="22"/>
                <w:szCs w:val="22"/>
              </w:rPr>
              <w:t>x5</w:t>
            </w:r>
            <w:r w:rsidR="00993D5C">
              <w:rPr>
                <w:rFonts w:asciiTheme="minorHAnsi" w:hAnsiTheme="minorHAnsi" w:cstheme="minorHAnsi"/>
                <w:sz w:val="22"/>
                <w:szCs w:val="22"/>
              </w:rPr>
              <w:t>=</w:t>
            </w:r>
          </w:p>
          <w:p w14:paraId="5256BB1C" w14:textId="6EDE536F" w:rsidR="00AB0A00" w:rsidRDefault="00AB0A00" w:rsidP="00992029">
            <w:pPr>
              <w:jc w:val="center"/>
              <w:rPr>
                <w:rFonts w:asciiTheme="minorHAnsi" w:hAnsiTheme="minorHAnsi" w:cstheme="minorHAnsi"/>
                <w:sz w:val="22"/>
                <w:szCs w:val="22"/>
              </w:rPr>
            </w:pPr>
            <w:r>
              <w:rPr>
                <w:rFonts w:asciiTheme="minorHAnsi" w:hAnsiTheme="minorHAnsi" w:cstheme="minorHAnsi"/>
                <w:sz w:val="22"/>
                <w:szCs w:val="22"/>
              </w:rPr>
              <w:t>15</w:t>
            </w:r>
          </w:p>
        </w:tc>
        <w:tc>
          <w:tcPr>
            <w:tcW w:w="1701" w:type="dxa"/>
            <w:gridSpan w:val="2"/>
          </w:tcPr>
          <w:p w14:paraId="19B21B94" w14:textId="77777777" w:rsidR="000C632F" w:rsidRDefault="00AB0A00" w:rsidP="00992029">
            <w:pPr>
              <w:rPr>
                <w:rFonts w:asciiTheme="minorHAnsi" w:hAnsiTheme="minorHAnsi" w:cstheme="minorHAnsi"/>
                <w:sz w:val="22"/>
                <w:szCs w:val="22"/>
              </w:rPr>
            </w:pPr>
            <w:r>
              <w:rPr>
                <w:rFonts w:asciiTheme="minorHAnsi" w:hAnsiTheme="minorHAnsi" w:cstheme="minorHAnsi"/>
                <w:sz w:val="22"/>
                <w:szCs w:val="22"/>
              </w:rPr>
              <w:t xml:space="preserve">In the event of an outbreak, protocols are in place covering isolation and </w:t>
            </w:r>
            <w:r>
              <w:rPr>
                <w:rFonts w:asciiTheme="minorHAnsi" w:hAnsiTheme="minorHAnsi" w:cstheme="minorHAnsi"/>
                <w:sz w:val="22"/>
                <w:szCs w:val="22"/>
              </w:rPr>
              <w:lastRenderedPageBreak/>
              <w:t>welfare measures to support students.</w:t>
            </w:r>
          </w:p>
          <w:p w14:paraId="64550DBE" w14:textId="5A466624" w:rsidR="00F83580" w:rsidRDefault="00F83580" w:rsidP="00992029">
            <w:pPr>
              <w:rPr>
                <w:rFonts w:asciiTheme="minorHAnsi" w:hAnsiTheme="minorHAnsi" w:cstheme="minorHAnsi"/>
                <w:sz w:val="22"/>
                <w:szCs w:val="22"/>
              </w:rPr>
            </w:pPr>
            <w:r>
              <w:rPr>
                <w:rFonts w:asciiTheme="minorHAnsi" w:hAnsiTheme="minorHAnsi" w:cstheme="minorHAnsi"/>
                <w:sz w:val="22"/>
                <w:szCs w:val="22"/>
              </w:rPr>
              <w:t>Regular updates on the University website are posted showing the numbers of infections.</w:t>
            </w:r>
          </w:p>
        </w:tc>
        <w:tc>
          <w:tcPr>
            <w:tcW w:w="850" w:type="dxa"/>
          </w:tcPr>
          <w:p w14:paraId="2DFD136F" w14:textId="1C18EAB3" w:rsidR="000C632F" w:rsidRDefault="00AB0A00" w:rsidP="00992029">
            <w:pPr>
              <w:rPr>
                <w:rFonts w:asciiTheme="minorHAnsi" w:hAnsiTheme="minorHAnsi" w:cstheme="minorHAnsi"/>
                <w:sz w:val="22"/>
                <w:szCs w:val="22"/>
              </w:rPr>
            </w:pPr>
            <w:r>
              <w:rPr>
                <w:rFonts w:asciiTheme="minorHAnsi" w:hAnsiTheme="minorHAnsi" w:cstheme="minorHAnsi"/>
                <w:sz w:val="22"/>
                <w:szCs w:val="22"/>
              </w:rPr>
              <w:lastRenderedPageBreak/>
              <w:t>3 x5-10</w:t>
            </w:r>
          </w:p>
        </w:tc>
        <w:tc>
          <w:tcPr>
            <w:tcW w:w="993" w:type="dxa"/>
            <w:gridSpan w:val="2"/>
          </w:tcPr>
          <w:p w14:paraId="60DF41E5" w14:textId="77777777" w:rsidR="000C632F" w:rsidRPr="00E16620" w:rsidRDefault="000C632F" w:rsidP="00992029">
            <w:pPr>
              <w:rPr>
                <w:rFonts w:asciiTheme="minorHAnsi" w:hAnsiTheme="minorHAnsi" w:cstheme="minorHAnsi"/>
                <w:sz w:val="22"/>
                <w:szCs w:val="22"/>
              </w:rPr>
            </w:pPr>
          </w:p>
        </w:tc>
        <w:tc>
          <w:tcPr>
            <w:tcW w:w="1134" w:type="dxa"/>
            <w:gridSpan w:val="3"/>
          </w:tcPr>
          <w:p w14:paraId="6FEFCD59" w14:textId="77777777" w:rsidR="000C632F" w:rsidRDefault="000C632F" w:rsidP="00992029">
            <w:pPr>
              <w:rPr>
                <w:rFonts w:asciiTheme="minorHAnsi" w:hAnsiTheme="minorHAnsi" w:cstheme="minorHAnsi"/>
                <w:sz w:val="22"/>
                <w:szCs w:val="22"/>
              </w:rPr>
            </w:pPr>
          </w:p>
        </w:tc>
      </w:tr>
      <w:tr w:rsidR="000C632F" w14:paraId="6DB7C42B" w14:textId="77777777" w:rsidTr="00521943">
        <w:trPr>
          <w:cantSplit/>
          <w:trHeight w:val="576"/>
        </w:trPr>
        <w:tc>
          <w:tcPr>
            <w:tcW w:w="1104" w:type="dxa"/>
            <w:gridSpan w:val="2"/>
          </w:tcPr>
          <w:p w14:paraId="6A5F3C5E" w14:textId="3DED8993" w:rsidR="000C632F" w:rsidRDefault="000C632F" w:rsidP="00992029">
            <w:pPr>
              <w:rPr>
                <w:rFonts w:asciiTheme="minorHAnsi" w:hAnsiTheme="minorHAnsi" w:cstheme="minorHAnsi"/>
                <w:sz w:val="22"/>
                <w:szCs w:val="22"/>
              </w:rPr>
            </w:pPr>
            <w:r>
              <w:rPr>
                <w:rFonts w:asciiTheme="minorHAnsi" w:hAnsiTheme="minorHAnsi" w:cstheme="minorHAnsi"/>
                <w:sz w:val="22"/>
                <w:szCs w:val="22"/>
              </w:rPr>
              <w:t>8</w:t>
            </w:r>
          </w:p>
        </w:tc>
        <w:tc>
          <w:tcPr>
            <w:tcW w:w="3489" w:type="dxa"/>
            <w:gridSpan w:val="4"/>
          </w:tcPr>
          <w:p w14:paraId="629BD649" w14:textId="5439A61C" w:rsidR="000C632F" w:rsidRDefault="000C632F" w:rsidP="00992029">
            <w:pPr>
              <w:rPr>
                <w:rFonts w:asciiTheme="minorHAnsi" w:hAnsiTheme="minorHAnsi" w:cstheme="minorHAnsi"/>
                <w:sz w:val="22"/>
                <w:szCs w:val="22"/>
              </w:rPr>
            </w:pPr>
            <w:r>
              <w:rPr>
                <w:rFonts w:asciiTheme="minorHAnsi" w:hAnsiTheme="minorHAnsi" w:cstheme="minorHAnsi"/>
                <w:sz w:val="22"/>
                <w:szCs w:val="22"/>
              </w:rPr>
              <w:t>On site testing</w:t>
            </w:r>
          </w:p>
        </w:tc>
        <w:tc>
          <w:tcPr>
            <w:tcW w:w="4316" w:type="dxa"/>
            <w:gridSpan w:val="5"/>
          </w:tcPr>
          <w:p w14:paraId="0F789D31" w14:textId="26754070" w:rsidR="005D61B9" w:rsidRPr="005D61B9" w:rsidRDefault="005D61B9" w:rsidP="005D61B9">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T</w:t>
            </w:r>
            <w:r w:rsidR="008E04A4">
              <w:rPr>
                <w:rFonts w:asciiTheme="minorHAnsi" w:hAnsiTheme="minorHAnsi" w:cstheme="minorHAnsi"/>
                <w:sz w:val="22"/>
                <w:szCs w:val="22"/>
              </w:rPr>
              <w:t>he</w:t>
            </w:r>
            <w:r>
              <w:rPr>
                <w:rFonts w:asciiTheme="minorHAnsi" w:hAnsiTheme="minorHAnsi" w:cstheme="minorHAnsi"/>
                <w:sz w:val="22"/>
                <w:szCs w:val="22"/>
              </w:rPr>
              <w:t xml:space="preserve"> University will make LFT home testing kits available to staff and students throughout Semester 1 2021.</w:t>
            </w:r>
          </w:p>
        </w:tc>
        <w:tc>
          <w:tcPr>
            <w:tcW w:w="1009" w:type="dxa"/>
            <w:gridSpan w:val="2"/>
            <w:vAlign w:val="center"/>
          </w:tcPr>
          <w:p w14:paraId="21331F25" w14:textId="03B0E692" w:rsidR="000C632F" w:rsidRDefault="00993D5C" w:rsidP="00992029">
            <w:pPr>
              <w:jc w:val="center"/>
              <w:rPr>
                <w:rFonts w:asciiTheme="minorHAnsi" w:hAnsiTheme="minorHAnsi" w:cstheme="minorHAnsi"/>
                <w:sz w:val="22"/>
                <w:szCs w:val="22"/>
              </w:rPr>
            </w:pPr>
            <w:r>
              <w:rPr>
                <w:rFonts w:asciiTheme="minorHAnsi" w:hAnsiTheme="minorHAnsi" w:cstheme="minorHAnsi"/>
                <w:sz w:val="22"/>
                <w:szCs w:val="22"/>
              </w:rPr>
              <w:t>3X1=3</w:t>
            </w:r>
          </w:p>
        </w:tc>
        <w:tc>
          <w:tcPr>
            <w:tcW w:w="1701" w:type="dxa"/>
            <w:gridSpan w:val="2"/>
          </w:tcPr>
          <w:p w14:paraId="413E86B6" w14:textId="77777777" w:rsidR="000C632F" w:rsidRDefault="000C632F" w:rsidP="00992029">
            <w:pPr>
              <w:rPr>
                <w:rFonts w:asciiTheme="minorHAnsi" w:hAnsiTheme="minorHAnsi" w:cstheme="minorHAnsi"/>
                <w:sz w:val="22"/>
                <w:szCs w:val="22"/>
              </w:rPr>
            </w:pPr>
          </w:p>
        </w:tc>
        <w:tc>
          <w:tcPr>
            <w:tcW w:w="850" w:type="dxa"/>
          </w:tcPr>
          <w:p w14:paraId="16C2DDC5" w14:textId="77777777" w:rsidR="000C632F" w:rsidRDefault="000C632F" w:rsidP="00992029">
            <w:pPr>
              <w:rPr>
                <w:rFonts w:asciiTheme="minorHAnsi" w:hAnsiTheme="minorHAnsi" w:cstheme="minorHAnsi"/>
                <w:sz w:val="22"/>
                <w:szCs w:val="22"/>
              </w:rPr>
            </w:pPr>
          </w:p>
        </w:tc>
        <w:tc>
          <w:tcPr>
            <w:tcW w:w="993" w:type="dxa"/>
            <w:gridSpan w:val="2"/>
          </w:tcPr>
          <w:p w14:paraId="4CC28663" w14:textId="77777777" w:rsidR="000C632F" w:rsidRPr="00E16620" w:rsidRDefault="000C632F" w:rsidP="00992029">
            <w:pPr>
              <w:rPr>
                <w:rFonts w:asciiTheme="minorHAnsi" w:hAnsiTheme="minorHAnsi" w:cstheme="minorHAnsi"/>
                <w:sz w:val="22"/>
                <w:szCs w:val="22"/>
              </w:rPr>
            </w:pPr>
          </w:p>
        </w:tc>
        <w:tc>
          <w:tcPr>
            <w:tcW w:w="1134" w:type="dxa"/>
            <w:gridSpan w:val="3"/>
          </w:tcPr>
          <w:p w14:paraId="5DAA6A2A" w14:textId="77777777" w:rsidR="000C632F" w:rsidRDefault="000C632F" w:rsidP="00992029">
            <w:pPr>
              <w:rPr>
                <w:rFonts w:asciiTheme="minorHAnsi" w:hAnsiTheme="minorHAnsi" w:cstheme="minorHAnsi"/>
                <w:sz w:val="22"/>
                <w:szCs w:val="22"/>
              </w:rPr>
            </w:pPr>
          </w:p>
        </w:tc>
      </w:tr>
      <w:tr w:rsidR="001A14CD" w14:paraId="10991F18" w14:textId="77777777" w:rsidTr="00521943">
        <w:trPr>
          <w:cantSplit/>
          <w:trHeight w:val="576"/>
        </w:trPr>
        <w:tc>
          <w:tcPr>
            <w:tcW w:w="1104" w:type="dxa"/>
            <w:gridSpan w:val="2"/>
            <w:tcBorders>
              <w:top w:val="single" w:sz="4" w:space="0" w:color="auto"/>
              <w:left w:val="single" w:sz="4" w:space="0" w:color="auto"/>
              <w:bottom w:val="single" w:sz="4" w:space="0" w:color="auto"/>
              <w:right w:val="single" w:sz="4" w:space="0" w:color="auto"/>
            </w:tcBorders>
          </w:tcPr>
          <w:p w14:paraId="5CC6B6D0" w14:textId="0003E0B1" w:rsidR="001A14CD" w:rsidRDefault="001A14CD" w:rsidP="001A14CD">
            <w:pPr>
              <w:rPr>
                <w:rFonts w:asciiTheme="minorHAnsi" w:hAnsiTheme="minorHAnsi" w:cstheme="minorHAnsi"/>
                <w:sz w:val="22"/>
                <w:szCs w:val="22"/>
              </w:rPr>
            </w:pPr>
            <w:r>
              <w:rPr>
                <w:rFonts w:asciiTheme="minorHAnsi" w:hAnsiTheme="minorHAnsi" w:cstheme="minorHAnsi"/>
                <w:sz w:val="22"/>
                <w:szCs w:val="22"/>
              </w:rPr>
              <w:t>9</w:t>
            </w:r>
          </w:p>
        </w:tc>
        <w:tc>
          <w:tcPr>
            <w:tcW w:w="3489" w:type="dxa"/>
            <w:gridSpan w:val="4"/>
            <w:tcBorders>
              <w:top w:val="single" w:sz="4" w:space="0" w:color="auto"/>
              <w:left w:val="single" w:sz="4" w:space="0" w:color="auto"/>
              <w:bottom w:val="single" w:sz="4" w:space="0" w:color="auto"/>
              <w:right w:val="single" w:sz="4" w:space="0" w:color="auto"/>
            </w:tcBorders>
          </w:tcPr>
          <w:p w14:paraId="4E6033BC" w14:textId="11A01DFD" w:rsidR="001A14CD" w:rsidRDefault="001A14CD" w:rsidP="001A14CD">
            <w:pPr>
              <w:rPr>
                <w:rFonts w:asciiTheme="minorHAnsi" w:hAnsiTheme="minorHAnsi" w:cstheme="minorHAnsi"/>
                <w:sz w:val="22"/>
                <w:szCs w:val="22"/>
              </w:rPr>
            </w:pPr>
            <w:r>
              <w:rPr>
                <w:rFonts w:asciiTheme="minorHAnsi" w:hAnsiTheme="minorHAnsi" w:cstheme="minorHAnsi"/>
                <w:sz w:val="22"/>
                <w:szCs w:val="22"/>
              </w:rPr>
              <w:t>Update</w:t>
            </w:r>
            <w:r w:rsidR="007B2169">
              <w:rPr>
                <w:rFonts w:asciiTheme="minorHAnsi" w:hAnsiTheme="minorHAnsi" w:cstheme="minorHAnsi"/>
                <w:sz w:val="22"/>
                <w:szCs w:val="22"/>
              </w:rPr>
              <w:t>s</w:t>
            </w:r>
          </w:p>
        </w:tc>
        <w:tc>
          <w:tcPr>
            <w:tcW w:w="4316" w:type="dxa"/>
            <w:gridSpan w:val="5"/>
            <w:tcBorders>
              <w:top w:val="single" w:sz="4" w:space="0" w:color="auto"/>
              <w:left w:val="single" w:sz="4" w:space="0" w:color="auto"/>
              <w:bottom w:val="single" w:sz="4" w:space="0" w:color="auto"/>
              <w:right w:val="single" w:sz="4" w:space="0" w:color="auto"/>
            </w:tcBorders>
          </w:tcPr>
          <w:p w14:paraId="4930B96A" w14:textId="77777777" w:rsidR="001A14CD" w:rsidRPr="00F05C95" w:rsidRDefault="001A14CD" w:rsidP="00F05C95">
            <w:pPr>
              <w:pStyle w:val="ListParagraph"/>
              <w:numPr>
                <w:ilvl w:val="0"/>
                <w:numId w:val="4"/>
              </w:numPr>
              <w:rPr>
                <w:rFonts w:asciiTheme="minorHAnsi" w:hAnsiTheme="minorHAnsi" w:cstheme="minorHAnsi"/>
                <w:sz w:val="22"/>
                <w:szCs w:val="22"/>
              </w:rPr>
            </w:pPr>
            <w:r w:rsidRPr="00F05C95">
              <w:rPr>
                <w:rFonts w:asciiTheme="minorHAnsi" w:hAnsiTheme="minorHAnsi" w:cstheme="minorHAnsi"/>
                <w:sz w:val="22"/>
                <w:szCs w:val="22"/>
              </w:rPr>
              <w:t>As of July 19</w:t>
            </w:r>
            <w:r w:rsidRPr="00F05C95">
              <w:rPr>
                <w:rFonts w:asciiTheme="minorHAnsi" w:hAnsiTheme="minorHAnsi" w:cstheme="minorHAnsi"/>
                <w:sz w:val="22"/>
                <w:szCs w:val="22"/>
                <w:vertAlign w:val="superscript"/>
              </w:rPr>
              <w:t>th,</w:t>
            </w:r>
            <w:r w:rsidRPr="00F05C95">
              <w:rPr>
                <w:rFonts w:asciiTheme="minorHAnsi" w:hAnsiTheme="minorHAnsi" w:cstheme="minorHAnsi"/>
                <w:sz w:val="22"/>
                <w:szCs w:val="22"/>
              </w:rPr>
              <w:t xml:space="preserve"> University Covid one-way systems have reverted to original layout. </w:t>
            </w:r>
          </w:p>
          <w:p w14:paraId="6D45F4A4" w14:textId="38E88D07" w:rsidR="001A14CD" w:rsidRDefault="005D61B9" w:rsidP="001A14CD">
            <w:pPr>
              <w:ind w:left="360"/>
              <w:rPr>
                <w:rFonts w:asciiTheme="minorHAnsi" w:hAnsiTheme="minorHAnsi" w:cstheme="minorHAnsi"/>
                <w:sz w:val="22"/>
                <w:szCs w:val="22"/>
              </w:rPr>
            </w:pPr>
            <w:r>
              <w:rPr>
                <w:rFonts w:asciiTheme="minorHAnsi" w:hAnsiTheme="minorHAnsi" w:cstheme="minorHAnsi"/>
                <w:sz w:val="22"/>
                <w:szCs w:val="22"/>
              </w:rPr>
              <w:t>masks are still encouraged throughout public areas and teaching spaces. S</w:t>
            </w:r>
            <w:r w:rsidR="001A14CD">
              <w:rPr>
                <w:rFonts w:asciiTheme="minorHAnsi" w:hAnsiTheme="minorHAnsi" w:cstheme="minorHAnsi"/>
                <w:sz w:val="22"/>
                <w:szCs w:val="22"/>
              </w:rPr>
              <w:t>ocial distancing</w:t>
            </w:r>
            <w:r>
              <w:rPr>
                <w:rFonts w:asciiTheme="minorHAnsi" w:hAnsiTheme="minorHAnsi" w:cstheme="minorHAnsi"/>
                <w:sz w:val="22"/>
                <w:szCs w:val="22"/>
              </w:rPr>
              <w:t xml:space="preserve"> although not </w:t>
            </w:r>
            <w:r w:rsidR="001A14CD">
              <w:rPr>
                <w:rFonts w:asciiTheme="minorHAnsi" w:hAnsiTheme="minorHAnsi" w:cstheme="minorHAnsi"/>
                <w:sz w:val="22"/>
                <w:szCs w:val="22"/>
              </w:rPr>
              <w:t xml:space="preserve">legally required </w:t>
            </w:r>
            <w:r>
              <w:rPr>
                <w:rFonts w:asciiTheme="minorHAnsi" w:hAnsiTheme="minorHAnsi" w:cstheme="minorHAnsi"/>
                <w:sz w:val="22"/>
                <w:szCs w:val="22"/>
              </w:rPr>
              <w:t>full encouragement to retain suitable distances remain.</w:t>
            </w:r>
            <w:r w:rsidR="001A14CD">
              <w:rPr>
                <w:rFonts w:asciiTheme="minorHAnsi" w:hAnsiTheme="minorHAnsi" w:cstheme="minorHAnsi"/>
                <w:sz w:val="22"/>
                <w:szCs w:val="22"/>
              </w:rPr>
              <w:t>.</w:t>
            </w:r>
          </w:p>
          <w:p w14:paraId="2E04E7E7" w14:textId="326E5DF4" w:rsidR="00280CBD" w:rsidRDefault="001A14CD" w:rsidP="00F05C95">
            <w:pPr>
              <w:pStyle w:val="ListParagraph"/>
              <w:numPr>
                <w:ilvl w:val="0"/>
                <w:numId w:val="4"/>
              </w:numPr>
              <w:rPr>
                <w:rFonts w:asciiTheme="minorHAnsi" w:hAnsiTheme="minorHAnsi" w:cstheme="minorHAnsi"/>
                <w:sz w:val="22"/>
                <w:szCs w:val="22"/>
              </w:rPr>
            </w:pPr>
            <w:r w:rsidRPr="00F05C95">
              <w:rPr>
                <w:rFonts w:asciiTheme="minorHAnsi" w:hAnsiTheme="minorHAnsi" w:cstheme="minorHAnsi"/>
                <w:sz w:val="22"/>
                <w:szCs w:val="22"/>
              </w:rPr>
              <w:t>Most staff are now double inoculated.</w:t>
            </w:r>
            <w:r w:rsidR="00280CBD" w:rsidRPr="00F05C95">
              <w:rPr>
                <w:rFonts w:asciiTheme="minorHAnsi" w:hAnsiTheme="minorHAnsi" w:cstheme="minorHAnsi"/>
                <w:sz w:val="22"/>
                <w:szCs w:val="22"/>
              </w:rPr>
              <w:t xml:space="preserve"> Even when staff/students are vaccinated, departments need to ensure risk assessments continue to consider safe working practices.</w:t>
            </w:r>
          </w:p>
          <w:p w14:paraId="4F1739C6" w14:textId="584B3DE3" w:rsidR="00F05C95" w:rsidRPr="00F05C95" w:rsidRDefault="00F05C95" w:rsidP="00F05C95">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September 27</w:t>
            </w:r>
            <w:r w:rsidRPr="00F05C95">
              <w:rPr>
                <w:rFonts w:asciiTheme="minorHAnsi" w:hAnsiTheme="minorHAnsi" w:cstheme="minorHAnsi"/>
                <w:sz w:val="22"/>
                <w:szCs w:val="22"/>
                <w:vertAlign w:val="superscript"/>
              </w:rPr>
              <w:t>th</w:t>
            </w:r>
            <w:r>
              <w:rPr>
                <w:rFonts w:asciiTheme="minorHAnsi" w:hAnsiTheme="minorHAnsi" w:cstheme="minorHAnsi"/>
                <w:sz w:val="22"/>
                <w:szCs w:val="22"/>
              </w:rPr>
              <w:t xml:space="preserve"> Guidance eased restrictions further. Audience capacities have reverted back to 100% capacities with ventilation, hand sanitation and recommendation for face coverings.</w:t>
            </w:r>
          </w:p>
          <w:p w14:paraId="5BAD9BE5" w14:textId="4B25AF23" w:rsidR="001A14CD" w:rsidRDefault="001A14CD" w:rsidP="00280CBD">
            <w:pPr>
              <w:pStyle w:val="ListParagraph"/>
              <w:ind w:left="360"/>
              <w:rPr>
                <w:rFonts w:asciiTheme="minorHAnsi" w:hAnsiTheme="minorHAnsi" w:cstheme="minorHAnsi"/>
                <w:sz w:val="22"/>
                <w:szCs w:val="22"/>
              </w:rPr>
            </w:pPr>
          </w:p>
        </w:tc>
        <w:tc>
          <w:tcPr>
            <w:tcW w:w="1009" w:type="dxa"/>
            <w:gridSpan w:val="2"/>
            <w:tcBorders>
              <w:top w:val="single" w:sz="4" w:space="0" w:color="auto"/>
              <w:left w:val="single" w:sz="4" w:space="0" w:color="auto"/>
              <w:bottom w:val="single" w:sz="4" w:space="0" w:color="auto"/>
              <w:right w:val="single" w:sz="4" w:space="0" w:color="auto"/>
            </w:tcBorders>
            <w:vAlign w:val="center"/>
          </w:tcPr>
          <w:p w14:paraId="2E428FE9" w14:textId="076EF418" w:rsidR="001A14CD" w:rsidRDefault="001A14CD" w:rsidP="001A14CD">
            <w:pPr>
              <w:jc w:val="center"/>
              <w:rPr>
                <w:rFonts w:asciiTheme="minorHAnsi" w:hAnsiTheme="minorHAnsi" w:cstheme="minorHAnsi"/>
                <w:sz w:val="22"/>
                <w:szCs w:val="22"/>
              </w:rPr>
            </w:pPr>
            <w:r>
              <w:rPr>
                <w:rFonts w:asciiTheme="minorHAnsi" w:hAnsiTheme="minorHAnsi" w:cstheme="minorHAnsi"/>
                <w:sz w:val="22"/>
                <w:szCs w:val="22"/>
              </w:rPr>
              <w:t>2 x 2</w:t>
            </w:r>
          </w:p>
        </w:tc>
        <w:tc>
          <w:tcPr>
            <w:tcW w:w="1701" w:type="dxa"/>
            <w:gridSpan w:val="2"/>
            <w:tcBorders>
              <w:top w:val="single" w:sz="4" w:space="0" w:color="auto"/>
              <w:left w:val="single" w:sz="4" w:space="0" w:color="auto"/>
              <w:bottom w:val="single" w:sz="4" w:space="0" w:color="auto"/>
              <w:right w:val="single" w:sz="4" w:space="0" w:color="auto"/>
            </w:tcBorders>
          </w:tcPr>
          <w:p w14:paraId="4A97B0D1" w14:textId="77777777" w:rsidR="001A14CD" w:rsidRDefault="001A14CD" w:rsidP="001A14CD">
            <w:pPr>
              <w:rPr>
                <w:rFonts w:asciiTheme="minorHAnsi" w:hAnsiTheme="minorHAnsi" w:cstheme="minorHAnsi"/>
                <w:sz w:val="22"/>
                <w:szCs w:val="22"/>
              </w:rPr>
            </w:pPr>
          </w:p>
        </w:tc>
        <w:tc>
          <w:tcPr>
            <w:tcW w:w="850" w:type="dxa"/>
            <w:tcBorders>
              <w:top w:val="single" w:sz="4" w:space="0" w:color="auto"/>
              <w:left w:val="single" w:sz="4" w:space="0" w:color="auto"/>
              <w:bottom w:val="single" w:sz="4" w:space="0" w:color="auto"/>
              <w:right w:val="single" w:sz="4" w:space="0" w:color="auto"/>
            </w:tcBorders>
          </w:tcPr>
          <w:p w14:paraId="38670D3B" w14:textId="77777777" w:rsidR="001A14CD" w:rsidRDefault="001A14CD" w:rsidP="001A14CD">
            <w:pPr>
              <w:rPr>
                <w:rFonts w:asciiTheme="minorHAnsi" w:hAnsiTheme="minorHAnsi" w:cstheme="minorHAnsi"/>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14:paraId="647358F6" w14:textId="77777777" w:rsidR="001A14CD" w:rsidRPr="00E16620" w:rsidRDefault="001A14CD" w:rsidP="001A14CD">
            <w:pPr>
              <w:rPr>
                <w:rFonts w:asciiTheme="minorHAnsi" w:hAnsiTheme="minorHAnsi" w:cstheme="minorHAnsi"/>
                <w:sz w:val="22"/>
                <w:szCs w:val="22"/>
              </w:rPr>
            </w:pPr>
          </w:p>
        </w:tc>
        <w:tc>
          <w:tcPr>
            <w:tcW w:w="1134" w:type="dxa"/>
            <w:gridSpan w:val="3"/>
            <w:tcBorders>
              <w:top w:val="single" w:sz="4" w:space="0" w:color="auto"/>
              <w:left w:val="single" w:sz="4" w:space="0" w:color="auto"/>
              <w:bottom w:val="single" w:sz="4" w:space="0" w:color="auto"/>
              <w:right w:val="single" w:sz="4" w:space="0" w:color="auto"/>
            </w:tcBorders>
          </w:tcPr>
          <w:p w14:paraId="3828CEFA" w14:textId="46970300" w:rsidR="001A14CD" w:rsidRDefault="001A14CD" w:rsidP="001A14CD">
            <w:pPr>
              <w:rPr>
                <w:rFonts w:asciiTheme="minorHAnsi" w:hAnsiTheme="minorHAnsi" w:cstheme="minorHAnsi"/>
                <w:sz w:val="22"/>
                <w:szCs w:val="22"/>
              </w:rPr>
            </w:pPr>
            <w:r>
              <w:rPr>
                <w:rFonts w:asciiTheme="minorHAnsi" w:hAnsiTheme="minorHAnsi" w:cstheme="minorHAnsi"/>
                <w:sz w:val="22"/>
                <w:szCs w:val="22"/>
              </w:rPr>
              <w:t>All</w:t>
            </w:r>
          </w:p>
        </w:tc>
      </w:tr>
    </w:tbl>
    <w:p w14:paraId="69838CAA" w14:textId="77777777" w:rsidR="005D04AE" w:rsidRDefault="005D04AE" w:rsidP="005D04AE"/>
    <w:sectPr w:rsidR="005D04AE" w:rsidSect="001C43E5">
      <w:footerReference w:type="default" r:id="rId12"/>
      <w:pgSz w:w="16838" w:h="11906" w:orient="landscape" w:code="9"/>
      <w:pgMar w:top="720" w:right="720" w:bottom="720" w:left="67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897B3" w14:textId="77777777" w:rsidR="00521943" w:rsidRDefault="00521943">
      <w:r>
        <w:separator/>
      </w:r>
    </w:p>
  </w:endnote>
  <w:endnote w:type="continuationSeparator" w:id="0">
    <w:p w14:paraId="27E8D4B4" w14:textId="77777777" w:rsidR="00521943" w:rsidRDefault="00521943">
      <w:r>
        <w:continuationSeparator/>
      </w:r>
    </w:p>
  </w:endnote>
  <w:endnote w:type="continuationNotice" w:id="1">
    <w:p w14:paraId="47C768E4" w14:textId="77777777" w:rsidR="00521943" w:rsidRDefault="00521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38CAF" w14:textId="6F0422E5" w:rsidR="00521943" w:rsidRDefault="00521943">
    <w:pPr>
      <w:pStyle w:val="Footer"/>
      <w:tabs>
        <w:tab w:val="clear" w:pos="4320"/>
        <w:tab w:val="clear" w:pos="8640"/>
        <w:tab w:val="center" w:pos="7560"/>
        <w:tab w:val="right" w:pos="15120"/>
      </w:tabs>
      <w:rPr>
        <w:rFonts w:ascii="Arial" w:hAnsi="Arial" w:cs="Arial"/>
        <w:i/>
        <w:iCs/>
        <w:sz w:val="20"/>
      </w:rPr>
    </w:pPr>
    <w:r>
      <w:rPr>
        <w:rFonts w:ascii="Arial" w:hAnsi="Arial" w:cs="Arial"/>
        <w:i/>
        <w:iCs/>
        <w:sz w:val="20"/>
      </w:rPr>
      <w:t>General Risk Assessment</w:t>
    </w:r>
    <w:r>
      <w:rPr>
        <w:rFonts w:ascii="Arial" w:hAnsi="Arial" w:cs="Arial"/>
        <w:i/>
        <w:iCs/>
        <w:sz w:val="20"/>
      </w:rPr>
      <w:tab/>
    </w:r>
    <w:r>
      <w:rPr>
        <w:rStyle w:val="PageNumber"/>
        <w:rFonts w:ascii="Arial" w:hAnsi="Arial" w:cs="Arial"/>
        <w:i/>
        <w:iCs/>
        <w:sz w:val="20"/>
      </w:rPr>
      <w:fldChar w:fldCharType="begin"/>
    </w:r>
    <w:r>
      <w:rPr>
        <w:rStyle w:val="PageNumber"/>
        <w:rFonts w:ascii="Arial" w:hAnsi="Arial" w:cs="Arial"/>
        <w:i/>
        <w:iCs/>
        <w:sz w:val="20"/>
      </w:rPr>
      <w:instrText xml:space="preserve"> PAGE </w:instrText>
    </w:r>
    <w:r>
      <w:rPr>
        <w:rStyle w:val="PageNumber"/>
        <w:rFonts w:ascii="Arial" w:hAnsi="Arial" w:cs="Arial"/>
        <w:i/>
        <w:iCs/>
        <w:sz w:val="20"/>
      </w:rPr>
      <w:fldChar w:fldCharType="separate"/>
    </w:r>
    <w:r>
      <w:rPr>
        <w:rStyle w:val="PageNumber"/>
        <w:rFonts w:ascii="Arial" w:hAnsi="Arial" w:cs="Arial"/>
        <w:i/>
        <w:iCs/>
        <w:noProof/>
        <w:sz w:val="20"/>
      </w:rPr>
      <w:t>1</w:t>
    </w:r>
    <w:r>
      <w:rPr>
        <w:rStyle w:val="PageNumber"/>
        <w:rFonts w:ascii="Arial" w:hAnsi="Arial" w:cs="Arial"/>
        <w:i/>
        <w:iCs/>
        <w:sz w:val="20"/>
      </w:rPr>
      <w:fldChar w:fldCharType="end"/>
    </w:r>
    <w:r>
      <w:rPr>
        <w:rStyle w:val="PageNumber"/>
        <w:rFonts w:ascii="Arial" w:hAnsi="Arial" w:cs="Arial"/>
        <w:i/>
        <w:iCs/>
        <w:sz w:val="20"/>
      </w:rPr>
      <w:tab/>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98FCC" w14:textId="77777777" w:rsidR="00521943" w:rsidRDefault="00521943">
      <w:r>
        <w:separator/>
      </w:r>
    </w:p>
  </w:footnote>
  <w:footnote w:type="continuationSeparator" w:id="0">
    <w:p w14:paraId="75D7680B" w14:textId="77777777" w:rsidR="00521943" w:rsidRDefault="00521943">
      <w:r>
        <w:continuationSeparator/>
      </w:r>
    </w:p>
  </w:footnote>
  <w:footnote w:type="continuationNotice" w:id="1">
    <w:p w14:paraId="3F21ECA9" w14:textId="77777777" w:rsidR="00521943" w:rsidRDefault="005219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A65"/>
    <w:multiLevelType w:val="hybridMultilevel"/>
    <w:tmpl w:val="16700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B86E9F"/>
    <w:multiLevelType w:val="hybridMultilevel"/>
    <w:tmpl w:val="564E86F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A20F2"/>
    <w:multiLevelType w:val="hybridMultilevel"/>
    <w:tmpl w:val="1E76FFE2"/>
    <w:lvl w:ilvl="0" w:tplc="79CCFC2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9456B3"/>
    <w:multiLevelType w:val="hybridMultilevel"/>
    <w:tmpl w:val="4AEEDE64"/>
    <w:lvl w:ilvl="0" w:tplc="79CCFC2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D94A7D"/>
    <w:multiLevelType w:val="hybridMultilevel"/>
    <w:tmpl w:val="CF2A31FE"/>
    <w:lvl w:ilvl="0" w:tplc="79CCFC2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1C5E8C"/>
    <w:multiLevelType w:val="hybridMultilevel"/>
    <w:tmpl w:val="DA3E3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3B7B74"/>
    <w:multiLevelType w:val="hybridMultilevel"/>
    <w:tmpl w:val="A78A09C2"/>
    <w:lvl w:ilvl="0" w:tplc="79CCFC2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9D6645"/>
    <w:multiLevelType w:val="hybridMultilevel"/>
    <w:tmpl w:val="429E314C"/>
    <w:lvl w:ilvl="0" w:tplc="79CCFC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6018D"/>
    <w:multiLevelType w:val="hybridMultilevel"/>
    <w:tmpl w:val="7FAC594C"/>
    <w:lvl w:ilvl="0" w:tplc="79CCFC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56E50"/>
    <w:multiLevelType w:val="hybridMultilevel"/>
    <w:tmpl w:val="961AD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4B6300"/>
    <w:multiLevelType w:val="hybridMultilevel"/>
    <w:tmpl w:val="2286F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2579B7"/>
    <w:multiLevelType w:val="hybridMultilevel"/>
    <w:tmpl w:val="736EA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041B80"/>
    <w:multiLevelType w:val="hybridMultilevel"/>
    <w:tmpl w:val="7682B88E"/>
    <w:lvl w:ilvl="0" w:tplc="79CCFC2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45679B"/>
    <w:multiLevelType w:val="hybridMultilevel"/>
    <w:tmpl w:val="05F02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E10BEB"/>
    <w:multiLevelType w:val="hybridMultilevel"/>
    <w:tmpl w:val="ACF4BC28"/>
    <w:lvl w:ilvl="0" w:tplc="79CCFC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15930"/>
    <w:multiLevelType w:val="hybridMultilevel"/>
    <w:tmpl w:val="A62E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86FB3"/>
    <w:multiLevelType w:val="hybridMultilevel"/>
    <w:tmpl w:val="EBA0F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E52DDB"/>
    <w:multiLevelType w:val="hybridMultilevel"/>
    <w:tmpl w:val="849A9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840FAD"/>
    <w:multiLevelType w:val="hybridMultilevel"/>
    <w:tmpl w:val="257A426A"/>
    <w:lvl w:ilvl="0" w:tplc="3334C1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3F30F2"/>
    <w:multiLevelType w:val="hybridMultilevel"/>
    <w:tmpl w:val="F830F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8677EC"/>
    <w:multiLevelType w:val="hybridMultilevel"/>
    <w:tmpl w:val="3FBA583E"/>
    <w:lvl w:ilvl="0" w:tplc="79CCFC2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B340AF"/>
    <w:multiLevelType w:val="hybridMultilevel"/>
    <w:tmpl w:val="7144A16C"/>
    <w:lvl w:ilvl="0" w:tplc="79CCFC2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D73530"/>
    <w:multiLevelType w:val="hybridMultilevel"/>
    <w:tmpl w:val="5FD84694"/>
    <w:lvl w:ilvl="0" w:tplc="79CCFC2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0C7F39"/>
    <w:multiLevelType w:val="hybridMultilevel"/>
    <w:tmpl w:val="636C8B8E"/>
    <w:lvl w:ilvl="0" w:tplc="79CCFC2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197486"/>
    <w:multiLevelType w:val="hybridMultilevel"/>
    <w:tmpl w:val="39C4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2B1DCE"/>
    <w:multiLevelType w:val="hybridMultilevel"/>
    <w:tmpl w:val="271E2992"/>
    <w:lvl w:ilvl="0" w:tplc="3334C10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BBA52E4"/>
    <w:multiLevelType w:val="hybridMultilevel"/>
    <w:tmpl w:val="B78E5F6E"/>
    <w:lvl w:ilvl="0" w:tplc="79CCFC2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D8F29EF"/>
    <w:multiLevelType w:val="hybridMultilevel"/>
    <w:tmpl w:val="DCE01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137040"/>
    <w:multiLevelType w:val="hybridMultilevel"/>
    <w:tmpl w:val="0A361330"/>
    <w:lvl w:ilvl="0" w:tplc="79CCFC2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B07F5F"/>
    <w:multiLevelType w:val="hybridMultilevel"/>
    <w:tmpl w:val="5C385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9"/>
  </w:num>
  <w:num w:numId="4">
    <w:abstractNumId w:val="0"/>
  </w:num>
  <w:num w:numId="5">
    <w:abstractNumId w:val="24"/>
  </w:num>
  <w:num w:numId="6">
    <w:abstractNumId w:val="5"/>
  </w:num>
  <w:num w:numId="7">
    <w:abstractNumId w:val="29"/>
  </w:num>
  <w:num w:numId="8">
    <w:abstractNumId w:val="27"/>
  </w:num>
  <w:num w:numId="9">
    <w:abstractNumId w:val="10"/>
  </w:num>
  <w:num w:numId="10">
    <w:abstractNumId w:val="17"/>
  </w:num>
  <w:num w:numId="11">
    <w:abstractNumId w:val="26"/>
  </w:num>
  <w:num w:numId="12">
    <w:abstractNumId w:val="14"/>
  </w:num>
  <w:num w:numId="13">
    <w:abstractNumId w:val="25"/>
  </w:num>
  <w:num w:numId="14">
    <w:abstractNumId w:val="18"/>
  </w:num>
  <w:num w:numId="15">
    <w:abstractNumId w:val="4"/>
  </w:num>
  <w:num w:numId="16">
    <w:abstractNumId w:val="12"/>
  </w:num>
  <w:num w:numId="17">
    <w:abstractNumId w:val="3"/>
  </w:num>
  <w:num w:numId="18">
    <w:abstractNumId w:val="2"/>
  </w:num>
  <w:num w:numId="19">
    <w:abstractNumId w:val="21"/>
  </w:num>
  <w:num w:numId="20">
    <w:abstractNumId w:val="28"/>
  </w:num>
  <w:num w:numId="21">
    <w:abstractNumId w:val="22"/>
  </w:num>
  <w:num w:numId="22">
    <w:abstractNumId w:val="6"/>
  </w:num>
  <w:num w:numId="23">
    <w:abstractNumId w:val="20"/>
  </w:num>
  <w:num w:numId="24">
    <w:abstractNumId w:val="15"/>
  </w:num>
  <w:num w:numId="25">
    <w:abstractNumId w:val="8"/>
  </w:num>
  <w:num w:numId="26">
    <w:abstractNumId w:val="23"/>
  </w:num>
  <w:num w:numId="27">
    <w:abstractNumId w:val="7"/>
  </w:num>
  <w:num w:numId="28">
    <w:abstractNumId w:val="16"/>
  </w:num>
  <w:num w:numId="29">
    <w:abstractNumId w:val="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AE"/>
    <w:rsid w:val="00001907"/>
    <w:rsid w:val="00075E83"/>
    <w:rsid w:val="000C632F"/>
    <w:rsid w:val="000D5935"/>
    <w:rsid w:val="000D7B02"/>
    <w:rsid w:val="000F20F4"/>
    <w:rsid w:val="00101CBC"/>
    <w:rsid w:val="001253DA"/>
    <w:rsid w:val="00170784"/>
    <w:rsid w:val="00187969"/>
    <w:rsid w:val="0019047E"/>
    <w:rsid w:val="001A14CD"/>
    <w:rsid w:val="001B11E3"/>
    <w:rsid w:val="001B3DA7"/>
    <w:rsid w:val="001C43E5"/>
    <w:rsid w:val="001C7B4D"/>
    <w:rsid w:val="001F08E0"/>
    <w:rsid w:val="001F1B66"/>
    <w:rsid w:val="00226654"/>
    <w:rsid w:val="002375E6"/>
    <w:rsid w:val="00267065"/>
    <w:rsid w:val="00276F4C"/>
    <w:rsid w:val="00280CBD"/>
    <w:rsid w:val="002D452A"/>
    <w:rsid w:val="002D6B4E"/>
    <w:rsid w:val="002F1610"/>
    <w:rsid w:val="002F5121"/>
    <w:rsid w:val="00330285"/>
    <w:rsid w:val="00346B4A"/>
    <w:rsid w:val="003618EC"/>
    <w:rsid w:val="00382552"/>
    <w:rsid w:val="004165A2"/>
    <w:rsid w:val="004454B3"/>
    <w:rsid w:val="00456C25"/>
    <w:rsid w:val="004938E8"/>
    <w:rsid w:val="004C2709"/>
    <w:rsid w:val="005005FD"/>
    <w:rsid w:val="00514D6A"/>
    <w:rsid w:val="00517032"/>
    <w:rsid w:val="00521943"/>
    <w:rsid w:val="00526195"/>
    <w:rsid w:val="005B0561"/>
    <w:rsid w:val="005D04AE"/>
    <w:rsid w:val="005D61B9"/>
    <w:rsid w:val="005E3CC3"/>
    <w:rsid w:val="0060091F"/>
    <w:rsid w:val="006030B2"/>
    <w:rsid w:val="00662125"/>
    <w:rsid w:val="00667904"/>
    <w:rsid w:val="0067128E"/>
    <w:rsid w:val="00671F9E"/>
    <w:rsid w:val="00690A28"/>
    <w:rsid w:val="00692F47"/>
    <w:rsid w:val="006E7E49"/>
    <w:rsid w:val="00724A29"/>
    <w:rsid w:val="00733982"/>
    <w:rsid w:val="007376C6"/>
    <w:rsid w:val="00755C78"/>
    <w:rsid w:val="00790FC0"/>
    <w:rsid w:val="0079434E"/>
    <w:rsid w:val="007B2169"/>
    <w:rsid w:val="007D2F0A"/>
    <w:rsid w:val="00814FDB"/>
    <w:rsid w:val="008255EF"/>
    <w:rsid w:val="00841C59"/>
    <w:rsid w:val="00863D1C"/>
    <w:rsid w:val="00875B92"/>
    <w:rsid w:val="00881F63"/>
    <w:rsid w:val="008C79ED"/>
    <w:rsid w:val="008E04A4"/>
    <w:rsid w:val="008F3A82"/>
    <w:rsid w:val="009456D4"/>
    <w:rsid w:val="00956604"/>
    <w:rsid w:val="00992029"/>
    <w:rsid w:val="00993D5C"/>
    <w:rsid w:val="00994F03"/>
    <w:rsid w:val="009A00CD"/>
    <w:rsid w:val="009F09A1"/>
    <w:rsid w:val="009F248D"/>
    <w:rsid w:val="009F6FDD"/>
    <w:rsid w:val="00A06004"/>
    <w:rsid w:val="00A2579A"/>
    <w:rsid w:val="00A3527E"/>
    <w:rsid w:val="00A45425"/>
    <w:rsid w:val="00A74E7F"/>
    <w:rsid w:val="00A93F12"/>
    <w:rsid w:val="00AB0A00"/>
    <w:rsid w:val="00AC5D17"/>
    <w:rsid w:val="00AE787E"/>
    <w:rsid w:val="00B22B4D"/>
    <w:rsid w:val="00BD60EE"/>
    <w:rsid w:val="00BE24D9"/>
    <w:rsid w:val="00C00945"/>
    <w:rsid w:val="00C525D3"/>
    <w:rsid w:val="00CA6863"/>
    <w:rsid w:val="00CF0B0F"/>
    <w:rsid w:val="00D270BC"/>
    <w:rsid w:val="00D4323C"/>
    <w:rsid w:val="00D706BB"/>
    <w:rsid w:val="00DA7182"/>
    <w:rsid w:val="00DC15CC"/>
    <w:rsid w:val="00DC17D8"/>
    <w:rsid w:val="00DD3550"/>
    <w:rsid w:val="00DE749E"/>
    <w:rsid w:val="00E11725"/>
    <w:rsid w:val="00E13D4A"/>
    <w:rsid w:val="00E15A9A"/>
    <w:rsid w:val="00E16620"/>
    <w:rsid w:val="00E26A23"/>
    <w:rsid w:val="00E86314"/>
    <w:rsid w:val="00EA5010"/>
    <w:rsid w:val="00EC6F41"/>
    <w:rsid w:val="00ED460A"/>
    <w:rsid w:val="00EF1625"/>
    <w:rsid w:val="00EF2086"/>
    <w:rsid w:val="00F05C95"/>
    <w:rsid w:val="00F420FB"/>
    <w:rsid w:val="00F47C3F"/>
    <w:rsid w:val="00F56CCA"/>
    <w:rsid w:val="00F64D90"/>
    <w:rsid w:val="00F83580"/>
    <w:rsid w:val="00FC0C9C"/>
    <w:rsid w:val="00FF209A"/>
    <w:rsid w:val="121DDE3F"/>
    <w:rsid w:val="16E6C288"/>
    <w:rsid w:val="17FFD663"/>
    <w:rsid w:val="2B14E10E"/>
    <w:rsid w:val="3ED95BE7"/>
    <w:rsid w:val="60377CEE"/>
    <w:rsid w:val="74ED1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38C0D"/>
  <w15:docId w15:val="{4D5B39F6-EB3B-496B-83E7-C5BE0E9C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04AE"/>
    <w:rPr>
      <w:rFonts w:eastAsia="Times New Roman"/>
      <w:sz w:val="24"/>
      <w:szCs w:val="24"/>
      <w:lang w:eastAsia="en-US"/>
    </w:rPr>
  </w:style>
  <w:style w:type="paragraph" w:styleId="Heading1">
    <w:name w:val="heading 1"/>
    <w:basedOn w:val="Normal"/>
    <w:next w:val="Normal"/>
    <w:link w:val="Heading1Char"/>
    <w:qFormat/>
    <w:rsid w:val="005D04AE"/>
    <w:pPr>
      <w:keepNext/>
      <w:outlineLvl w:val="0"/>
    </w:pPr>
    <w:rPr>
      <w:b/>
      <w:bCs/>
    </w:rPr>
  </w:style>
  <w:style w:type="paragraph" w:styleId="Heading2">
    <w:name w:val="heading 2"/>
    <w:basedOn w:val="Normal"/>
    <w:next w:val="Normal"/>
    <w:link w:val="Heading2Char"/>
    <w:qFormat/>
    <w:rsid w:val="005D04AE"/>
    <w:pPr>
      <w:keepNext/>
      <w:autoSpaceDE w:val="0"/>
      <w:autoSpaceDN w:val="0"/>
      <w:adjustRightInd w:val="0"/>
      <w:outlineLvl w:val="1"/>
    </w:pPr>
    <w:rPr>
      <w:rFonts w:ascii="Arial Narrow" w:hAnsi="Arial Narrow" w:cs="Arial"/>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4AE"/>
    <w:rPr>
      <w:rFonts w:eastAsia="Times New Roman"/>
      <w:b/>
      <w:bCs/>
      <w:sz w:val="24"/>
      <w:szCs w:val="24"/>
    </w:rPr>
  </w:style>
  <w:style w:type="character" w:customStyle="1" w:styleId="Heading2Char">
    <w:name w:val="Heading 2 Char"/>
    <w:basedOn w:val="DefaultParagraphFont"/>
    <w:link w:val="Heading2"/>
    <w:rsid w:val="005D04AE"/>
    <w:rPr>
      <w:rFonts w:ascii="Arial Narrow" w:eastAsia="Times New Roman" w:hAnsi="Arial Narrow" w:cs="Arial"/>
      <w:b/>
      <w:bCs/>
      <w:color w:val="000000"/>
      <w:lang w:val="en-US"/>
    </w:rPr>
  </w:style>
  <w:style w:type="paragraph" w:styleId="BodyText">
    <w:name w:val="Body Text"/>
    <w:basedOn w:val="Normal"/>
    <w:link w:val="BodyTextChar"/>
    <w:rsid w:val="005D04AE"/>
    <w:rPr>
      <w:sz w:val="22"/>
    </w:rPr>
  </w:style>
  <w:style w:type="character" w:customStyle="1" w:styleId="BodyTextChar">
    <w:name w:val="Body Text Char"/>
    <w:basedOn w:val="DefaultParagraphFont"/>
    <w:link w:val="BodyText"/>
    <w:rsid w:val="005D04AE"/>
    <w:rPr>
      <w:rFonts w:eastAsia="Times New Roman"/>
      <w:sz w:val="22"/>
      <w:szCs w:val="24"/>
    </w:rPr>
  </w:style>
  <w:style w:type="paragraph" w:styleId="Header">
    <w:name w:val="header"/>
    <w:basedOn w:val="Normal"/>
    <w:link w:val="HeaderChar"/>
    <w:rsid w:val="005D04AE"/>
    <w:pPr>
      <w:tabs>
        <w:tab w:val="center" w:pos="4320"/>
        <w:tab w:val="right" w:pos="8640"/>
      </w:tabs>
    </w:pPr>
  </w:style>
  <w:style w:type="character" w:customStyle="1" w:styleId="HeaderChar">
    <w:name w:val="Header Char"/>
    <w:basedOn w:val="DefaultParagraphFont"/>
    <w:link w:val="Header"/>
    <w:rsid w:val="005D04AE"/>
    <w:rPr>
      <w:rFonts w:eastAsia="Times New Roman"/>
      <w:sz w:val="24"/>
      <w:szCs w:val="24"/>
    </w:rPr>
  </w:style>
  <w:style w:type="paragraph" w:styleId="Footer">
    <w:name w:val="footer"/>
    <w:basedOn w:val="Normal"/>
    <w:link w:val="FooterChar"/>
    <w:rsid w:val="005D04AE"/>
    <w:pPr>
      <w:tabs>
        <w:tab w:val="center" w:pos="4320"/>
        <w:tab w:val="right" w:pos="8640"/>
      </w:tabs>
    </w:pPr>
  </w:style>
  <w:style w:type="character" w:customStyle="1" w:styleId="FooterChar">
    <w:name w:val="Footer Char"/>
    <w:basedOn w:val="DefaultParagraphFont"/>
    <w:link w:val="Footer"/>
    <w:rsid w:val="005D04AE"/>
    <w:rPr>
      <w:rFonts w:eastAsia="Times New Roman"/>
      <w:sz w:val="24"/>
      <w:szCs w:val="24"/>
    </w:rPr>
  </w:style>
  <w:style w:type="character" w:styleId="PageNumber">
    <w:name w:val="page number"/>
    <w:basedOn w:val="DefaultParagraphFont"/>
    <w:rsid w:val="005D04AE"/>
  </w:style>
  <w:style w:type="paragraph" w:customStyle="1" w:styleId="Default">
    <w:name w:val="Default"/>
    <w:rsid w:val="005D04AE"/>
    <w:pPr>
      <w:widowControl w:val="0"/>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rsid w:val="00276F4C"/>
    <w:rPr>
      <w:rFonts w:ascii="Tahoma" w:hAnsi="Tahoma" w:cs="Tahoma"/>
      <w:sz w:val="16"/>
      <w:szCs w:val="16"/>
    </w:rPr>
  </w:style>
  <w:style w:type="character" w:customStyle="1" w:styleId="BalloonTextChar">
    <w:name w:val="Balloon Text Char"/>
    <w:basedOn w:val="DefaultParagraphFont"/>
    <w:link w:val="BalloonText"/>
    <w:rsid w:val="00276F4C"/>
    <w:rPr>
      <w:rFonts w:ascii="Tahoma" w:eastAsia="Times New Roman" w:hAnsi="Tahoma" w:cs="Tahoma"/>
      <w:sz w:val="16"/>
      <w:szCs w:val="16"/>
      <w:lang w:eastAsia="en-US"/>
    </w:rPr>
  </w:style>
  <w:style w:type="paragraph" w:styleId="ListParagraph">
    <w:name w:val="List Paragraph"/>
    <w:basedOn w:val="Normal"/>
    <w:uiPriority w:val="34"/>
    <w:qFormat/>
    <w:rsid w:val="00D706BB"/>
    <w:pPr>
      <w:ind w:left="720"/>
      <w:contextualSpacing/>
    </w:pPr>
  </w:style>
  <w:style w:type="character" w:styleId="Hyperlink">
    <w:name w:val="Hyperlink"/>
    <w:basedOn w:val="DefaultParagraphFont"/>
    <w:unhideWhenUsed/>
    <w:rsid w:val="00E26A23"/>
    <w:rPr>
      <w:color w:val="0000FF" w:themeColor="hyperlink"/>
      <w:u w:val="single"/>
    </w:rPr>
  </w:style>
  <w:style w:type="character" w:styleId="UnresolvedMention">
    <w:name w:val="Unresolved Mention"/>
    <w:basedOn w:val="DefaultParagraphFont"/>
    <w:uiPriority w:val="99"/>
    <w:semiHidden/>
    <w:unhideWhenUsed/>
    <w:rsid w:val="00E26A23"/>
    <w:rPr>
      <w:color w:val="605E5C"/>
      <w:shd w:val="clear" w:color="auto" w:fill="E1DFDD"/>
    </w:rPr>
  </w:style>
  <w:style w:type="character" w:styleId="FollowedHyperlink">
    <w:name w:val="FollowedHyperlink"/>
    <w:basedOn w:val="DefaultParagraphFont"/>
    <w:semiHidden/>
    <w:unhideWhenUsed/>
    <w:rsid w:val="00BD60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2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self-isolation-advice/" TargetMode="External"/><Relationship Id="rId5" Type="http://schemas.openxmlformats.org/officeDocument/2006/relationships/styles" Target="styles.xml"/><Relationship Id="rId10" Type="http://schemas.openxmlformats.org/officeDocument/2006/relationships/hyperlink" Target="https://www.gov.uk/guidance/working-safely-during-coronavirus-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D012637DFBF947863EAECA8834B158" ma:contentTypeVersion="13" ma:contentTypeDescription="Create a new document." ma:contentTypeScope="" ma:versionID="7145ba63a85a6c9c8b3ae84f826545e5">
  <xsd:schema xmlns:xsd="http://www.w3.org/2001/XMLSchema" xmlns:xs="http://www.w3.org/2001/XMLSchema" xmlns:p="http://schemas.microsoft.com/office/2006/metadata/properties" xmlns:ns2="8f0793da-d18e-4ac1-b763-f38652330484" xmlns:ns3="723991af-ddf7-42f8-b51f-e6ef013f7e7a" targetNamespace="http://schemas.microsoft.com/office/2006/metadata/properties" ma:root="true" ma:fieldsID="273ad2f7ded8d57aebe367568df1cf82" ns2:_="" ns3:_="">
    <xsd:import namespace="8f0793da-d18e-4ac1-b763-f38652330484"/>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793da-d18e-4ac1-b763-f38652330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486212-9C3D-4919-971B-88E3A2EA2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793da-d18e-4ac1-b763-f38652330484"/>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AB48C6-8312-498E-9720-6AA69057AE45}">
  <ds:schemaRefs>
    <ds:schemaRef ds:uri="http://schemas.microsoft.com/sharepoint/v3/contenttype/forms"/>
  </ds:schemaRefs>
</ds:datastoreItem>
</file>

<file path=customXml/itemProps3.xml><?xml version="1.0" encoding="utf-8"?>
<ds:datastoreItem xmlns:ds="http://schemas.openxmlformats.org/officeDocument/2006/customXml" ds:itemID="{F0A1C463-F863-4FE2-97AD-858E731EB47E}">
  <ds:schemaRefs>
    <ds:schemaRef ds:uri="http://purl.org/dc/terms/"/>
    <ds:schemaRef ds:uri="http://schemas.openxmlformats.org/package/2006/metadata/core-properties"/>
    <ds:schemaRef ds:uri="http://purl.org/dc/dcmitype/"/>
    <ds:schemaRef ds:uri="723991af-ddf7-42f8-b51f-e6ef013f7e7a"/>
    <ds:schemaRef ds:uri="http://schemas.microsoft.com/office/2006/documentManagement/types"/>
    <ds:schemaRef ds:uri="http://purl.org/dc/elements/1.1/"/>
    <ds:schemaRef ds:uri="http://schemas.microsoft.com/office/2006/metadata/properties"/>
    <ds:schemaRef ds:uri="http://schemas.microsoft.com/office/infopath/2007/PartnerControls"/>
    <ds:schemaRef ds:uri="8f0793da-d18e-4ac1-b763-f3865233048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Pages>
  <Words>1611</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TestMr</dc:creator>
  <cp:lastModifiedBy>Kevin Hickman</cp:lastModifiedBy>
  <cp:revision>24</cp:revision>
  <cp:lastPrinted>2017-10-20T13:55:00Z</cp:lastPrinted>
  <dcterms:created xsi:type="dcterms:W3CDTF">2021-01-04T08:32:00Z</dcterms:created>
  <dcterms:modified xsi:type="dcterms:W3CDTF">2021-11-15T14:20:00Z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0x01010011D012637DFBF947863EAECA8834B158</vt:lpwstr>
  </property>
</Properties>
</file>