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97C" w:rsidRDefault="00F0597C">
      <w:pPr>
        <w:rPr>
          <w:rFonts w:ascii="Calibri" w:hAnsi="Calibri"/>
          <w:b/>
          <w:sz w:val="20"/>
        </w:rPr>
      </w:pPr>
    </w:p>
    <w:p w:rsidR="004E2B72" w:rsidRDefault="00DF128B">
      <w:p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 xml:space="preserve">Summary of Information </w:t>
      </w:r>
      <w:r w:rsidR="00F0597C">
        <w:rPr>
          <w:rFonts w:ascii="Calibri" w:hAnsi="Calibri"/>
          <w:b/>
          <w:sz w:val="20"/>
        </w:rPr>
        <w:t xml:space="preserve">for the Board of Governors and Co-opted Committee members </w:t>
      </w:r>
      <w:r>
        <w:rPr>
          <w:rFonts w:ascii="Calibri" w:hAnsi="Calibri"/>
          <w:b/>
          <w:sz w:val="20"/>
        </w:rPr>
        <w:t>contained in the Register of Interests</w:t>
      </w:r>
    </w:p>
    <w:p w:rsidR="00051DED" w:rsidRDefault="00051DED">
      <w:pPr>
        <w:rPr>
          <w:rFonts w:ascii="Calibri" w:hAnsi="Calibri"/>
          <w:b/>
          <w:sz w:val="20"/>
        </w:rPr>
      </w:pPr>
    </w:p>
    <w:p w:rsidR="00051DED" w:rsidRDefault="006A1258">
      <w:p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 xml:space="preserve">BOARD </w:t>
      </w:r>
      <w:r w:rsidR="00EE3939">
        <w:rPr>
          <w:rFonts w:ascii="Calibri" w:hAnsi="Calibri"/>
          <w:b/>
          <w:sz w:val="20"/>
        </w:rPr>
        <w:t xml:space="preserve">MEMBERSHIP AS AT </w:t>
      </w:r>
      <w:r w:rsidR="002778C0">
        <w:rPr>
          <w:rFonts w:ascii="Calibri" w:hAnsi="Calibri"/>
          <w:b/>
          <w:sz w:val="20"/>
        </w:rPr>
        <w:t>31 January 20</w:t>
      </w:r>
      <w:r w:rsidR="00C326E2">
        <w:rPr>
          <w:rFonts w:ascii="Calibri" w:hAnsi="Calibri"/>
          <w:b/>
          <w:sz w:val="20"/>
        </w:rPr>
        <w:t>2</w:t>
      </w:r>
      <w:r w:rsidR="00E42504">
        <w:rPr>
          <w:rFonts w:ascii="Calibri" w:hAnsi="Calibri"/>
          <w:b/>
          <w:sz w:val="20"/>
        </w:rPr>
        <w:t>2</w:t>
      </w:r>
    </w:p>
    <w:p w:rsidR="008D7550" w:rsidRPr="00DF128B" w:rsidRDefault="008D7550">
      <w:pPr>
        <w:rPr>
          <w:rFonts w:ascii="Calibri" w:hAnsi="Calibri"/>
          <w:b/>
          <w:sz w:val="20"/>
        </w:rPr>
      </w:pP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521"/>
        <w:gridCol w:w="2142"/>
        <w:gridCol w:w="1937"/>
        <w:gridCol w:w="5485"/>
        <w:gridCol w:w="4946"/>
      </w:tblGrid>
      <w:tr w:rsidR="004526E3" w:rsidRPr="00BD7E78" w:rsidTr="00AC31F8">
        <w:tc>
          <w:tcPr>
            <w:tcW w:w="521" w:type="dxa"/>
            <w:shd w:val="clear" w:color="auto" w:fill="D9D9D9" w:themeFill="background1" w:themeFillShade="D9"/>
            <w:vAlign w:val="center"/>
          </w:tcPr>
          <w:p w:rsidR="004526E3" w:rsidRDefault="004526E3" w:rsidP="001D5A59">
            <w:pPr>
              <w:ind w:left="0" w:firstLine="0"/>
              <w:rPr>
                <w:rFonts w:ascii="Calibri" w:hAnsi="Calibri"/>
                <w:sz w:val="20"/>
              </w:rPr>
            </w:pPr>
          </w:p>
        </w:tc>
        <w:tc>
          <w:tcPr>
            <w:tcW w:w="2142" w:type="dxa"/>
            <w:shd w:val="clear" w:color="auto" w:fill="D9D9D9" w:themeFill="background1" w:themeFillShade="D9"/>
            <w:vAlign w:val="center"/>
          </w:tcPr>
          <w:p w:rsidR="004526E3" w:rsidRDefault="004526E3" w:rsidP="001D5A59">
            <w:pPr>
              <w:ind w:left="0" w:firstLin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Name</w:t>
            </w:r>
          </w:p>
        </w:tc>
        <w:tc>
          <w:tcPr>
            <w:tcW w:w="1937" w:type="dxa"/>
            <w:shd w:val="clear" w:color="auto" w:fill="D9D9D9" w:themeFill="background1" w:themeFillShade="D9"/>
            <w:vAlign w:val="center"/>
          </w:tcPr>
          <w:p w:rsidR="004526E3" w:rsidRDefault="004526E3" w:rsidP="00120C12">
            <w:pPr>
              <w:ind w:left="0" w:firstLin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Membership</w:t>
            </w:r>
          </w:p>
        </w:tc>
        <w:tc>
          <w:tcPr>
            <w:tcW w:w="5485" w:type="dxa"/>
            <w:shd w:val="clear" w:color="auto" w:fill="D9D9D9" w:themeFill="background1" w:themeFillShade="D9"/>
            <w:vAlign w:val="center"/>
          </w:tcPr>
          <w:p w:rsidR="004526E3" w:rsidRDefault="004526E3" w:rsidP="001D5A59">
            <w:pPr>
              <w:ind w:left="0" w:firstLin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Summary of</w:t>
            </w:r>
            <w:r w:rsidR="009B4315">
              <w:rPr>
                <w:rFonts w:ascii="Calibri" w:hAnsi="Calibri"/>
                <w:sz w:val="20"/>
              </w:rPr>
              <w:t xml:space="preserve"> General</w:t>
            </w:r>
            <w:r>
              <w:rPr>
                <w:rFonts w:ascii="Calibri" w:hAnsi="Calibri"/>
                <w:sz w:val="20"/>
              </w:rPr>
              <w:t xml:space="preserve"> Interests</w:t>
            </w:r>
          </w:p>
        </w:tc>
        <w:tc>
          <w:tcPr>
            <w:tcW w:w="4946" w:type="dxa"/>
            <w:shd w:val="clear" w:color="auto" w:fill="D9D9D9" w:themeFill="background1" w:themeFillShade="D9"/>
          </w:tcPr>
          <w:p w:rsidR="004526E3" w:rsidRDefault="004526E3" w:rsidP="001D5A59">
            <w:pPr>
              <w:ind w:left="0" w:firstLin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Trusteeships</w:t>
            </w:r>
            <w:r w:rsidR="00591577">
              <w:rPr>
                <w:rFonts w:ascii="Calibri" w:hAnsi="Calibri"/>
                <w:sz w:val="20"/>
              </w:rPr>
              <w:t xml:space="preserve"> of other Charities</w:t>
            </w:r>
          </w:p>
        </w:tc>
      </w:tr>
      <w:tr w:rsidR="00406AA5" w:rsidRPr="00BD7E78" w:rsidTr="00AC31F8">
        <w:tc>
          <w:tcPr>
            <w:tcW w:w="521" w:type="dxa"/>
            <w:vAlign w:val="center"/>
          </w:tcPr>
          <w:p w:rsidR="00406AA5" w:rsidRDefault="008D7550" w:rsidP="001D5A59">
            <w:pPr>
              <w:ind w:left="0" w:firstLine="0"/>
              <w:rPr>
                <w:rFonts w:ascii="Calibri" w:hAnsi="Calibri"/>
                <w:color w:val="000000" w:themeColor="text1"/>
                <w:sz w:val="20"/>
              </w:rPr>
            </w:pPr>
            <w:r>
              <w:rPr>
                <w:rFonts w:ascii="Calibri" w:hAnsi="Calibri"/>
                <w:color w:val="000000" w:themeColor="text1"/>
                <w:sz w:val="20"/>
              </w:rPr>
              <w:t>1</w:t>
            </w:r>
          </w:p>
        </w:tc>
        <w:tc>
          <w:tcPr>
            <w:tcW w:w="2142" w:type="dxa"/>
            <w:vAlign w:val="center"/>
          </w:tcPr>
          <w:p w:rsidR="00406AA5" w:rsidRDefault="00406AA5" w:rsidP="001D5A59">
            <w:pPr>
              <w:ind w:left="0" w:firstLin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Rt Revd Ruth Bushyager</w:t>
            </w:r>
          </w:p>
        </w:tc>
        <w:tc>
          <w:tcPr>
            <w:tcW w:w="1937" w:type="dxa"/>
            <w:vAlign w:val="center"/>
          </w:tcPr>
          <w:p w:rsidR="00406AA5" w:rsidRDefault="00986338" w:rsidP="001D5A59">
            <w:pPr>
              <w:ind w:left="0" w:firstLin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All year</w:t>
            </w:r>
          </w:p>
        </w:tc>
        <w:tc>
          <w:tcPr>
            <w:tcW w:w="5485" w:type="dxa"/>
            <w:vAlign w:val="center"/>
          </w:tcPr>
          <w:p w:rsidR="00406AA5" w:rsidRDefault="00584FEC" w:rsidP="00591577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Bishop of Horsham</w:t>
            </w:r>
          </w:p>
          <w:p w:rsidR="00E42504" w:rsidRDefault="00E42504" w:rsidP="00E42504">
            <w:pPr>
              <w:pStyle w:val="ListParagraph"/>
              <w:ind w:firstLine="0"/>
              <w:rPr>
                <w:rFonts w:ascii="Calibri" w:hAnsi="Calibri"/>
                <w:sz w:val="20"/>
              </w:rPr>
            </w:pPr>
          </w:p>
          <w:p w:rsidR="00584FEC" w:rsidRDefault="00584FEC" w:rsidP="00584FEC">
            <w:pPr>
              <w:pStyle w:val="ListParagraph"/>
              <w:ind w:firstLine="0"/>
              <w:rPr>
                <w:rFonts w:ascii="Calibri" w:hAnsi="Calibri"/>
                <w:sz w:val="20"/>
              </w:rPr>
            </w:pPr>
          </w:p>
        </w:tc>
        <w:tc>
          <w:tcPr>
            <w:tcW w:w="4946" w:type="dxa"/>
          </w:tcPr>
          <w:p w:rsidR="00406AA5" w:rsidRDefault="00584FEC" w:rsidP="00D83BD6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Trustee</w:t>
            </w:r>
            <w:r w:rsidR="00716ADD">
              <w:rPr>
                <w:rFonts w:ascii="Calibri" w:hAnsi="Calibri"/>
                <w:sz w:val="20"/>
              </w:rPr>
              <w:t xml:space="preserve"> - </w:t>
            </w:r>
            <w:r>
              <w:rPr>
                <w:rFonts w:ascii="Calibri" w:hAnsi="Calibri"/>
                <w:sz w:val="20"/>
              </w:rPr>
              <w:t>Diocesan Board of Finance, Diocese of Chichester</w:t>
            </w:r>
          </w:p>
          <w:p w:rsidR="00E42504" w:rsidRDefault="00E42504" w:rsidP="00D83BD6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Member – </w:t>
            </w:r>
            <w:proofErr w:type="spellStart"/>
            <w:r>
              <w:rPr>
                <w:rFonts w:ascii="Calibri" w:hAnsi="Calibri"/>
                <w:sz w:val="20"/>
              </w:rPr>
              <w:t>Bohunt</w:t>
            </w:r>
            <w:proofErr w:type="spellEnd"/>
            <w:r>
              <w:rPr>
                <w:rFonts w:ascii="Calibri" w:hAnsi="Calibri"/>
                <w:sz w:val="20"/>
              </w:rPr>
              <w:t xml:space="preserve"> Education Trus</w:t>
            </w:r>
            <w:r w:rsidR="00A10A85">
              <w:rPr>
                <w:rFonts w:ascii="Calibri" w:hAnsi="Calibri"/>
                <w:sz w:val="20"/>
              </w:rPr>
              <w:t>t</w:t>
            </w:r>
          </w:p>
          <w:p w:rsidR="00E42504" w:rsidRDefault="00E42504" w:rsidP="00D83BD6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Vice-President of Church Pastoral Aid Society</w:t>
            </w:r>
          </w:p>
          <w:p w:rsidR="00E42504" w:rsidRDefault="00E42504" w:rsidP="00E42504">
            <w:pPr>
              <w:pStyle w:val="ListParagraph"/>
              <w:ind w:firstLine="0"/>
              <w:rPr>
                <w:rFonts w:ascii="Calibri" w:hAnsi="Calibri"/>
                <w:sz w:val="20"/>
              </w:rPr>
            </w:pPr>
          </w:p>
        </w:tc>
      </w:tr>
      <w:tr w:rsidR="00DB3E2D" w:rsidRPr="00BD7E78" w:rsidTr="00AC31F8">
        <w:tc>
          <w:tcPr>
            <w:tcW w:w="521" w:type="dxa"/>
            <w:vAlign w:val="center"/>
          </w:tcPr>
          <w:p w:rsidR="00DB3E2D" w:rsidRPr="00FC50C3" w:rsidRDefault="008D7550" w:rsidP="001D5A59">
            <w:pPr>
              <w:ind w:left="0" w:firstLine="0"/>
              <w:rPr>
                <w:rFonts w:ascii="Calibri" w:hAnsi="Calibri"/>
                <w:color w:val="000000" w:themeColor="text1"/>
                <w:sz w:val="20"/>
              </w:rPr>
            </w:pPr>
            <w:r>
              <w:rPr>
                <w:rFonts w:ascii="Calibri" w:hAnsi="Calibri"/>
                <w:color w:val="000000" w:themeColor="text1"/>
                <w:sz w:val="20"/>
              </w:rPr>
              <w:t>2</w:t>
            </w:r>
          </w:p>
        </w:tc>
        <w:tc>
          <w:tcPr>
            <w:tcW w:w="2142" w:type="dxa"/>
            <w:vAlign w:val="center"/>
          </w:tcPr>
          <w:p w:rsidR="00DB3E2D" w:rsidRDefault="00DB3E2D" w:rsidP="001D5A59">
            <w:pPr>
              <w:ind w:left="0" w:firstLin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Mr Andy Carpenter</w:t>
            </w:r>
          </w:p>
          <w:p w:rsidR="00DB3E2D" w:rsidRPr="00524074" w:rsidRDefault="00DB3E2D" w:rsidP="001D5A59">
            <w:pPr>
              <w:ind w:left="0" w:firstLine="0"/>
              <w:rPr>
                <w:rFonts w:ascii="Calibri" w:hAnsi="Calibri"/>
                <w:sz w:val="20"/>
              </w:rPr>
            </w:pPr>
          </w:p>
        </w:tc>
        <w:tc>
          <w:tcPr>
            <w:tcW w:w="1937" w:type="dxa"/>
            <w:vAlign w:val="center"/>
          </w:tcPr>
          <w:p w:rsidR="00DB3E2D" w:rsidRPr="00524074" w:rsidRDefault="00986338" w:rsidP="001D5A59">
            <w:pPr>
              <w:ind w:left="0" w:firstLin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</w:t>
            </w:r>
            <w:r w:rsidR="00055A61">
              <w:rPr>
                <w:rFonts w:ascii="Calibri" w:hAnsi="Calibri"/>
                <w:sz w:val="20"/>
              </w:rPr>
              <w:t>o 31 December 2021</w:t>
            </w:r>
          </w:p>
        </w:tc>
        <w:tc>
          <w:tcPr>
            <w:tcW w:w="5485" w:type="dxa"/>
            <w:vAlign w:val="center"/>
          </w:tcPr>
          <w:p w:rsidR="00DB3E2D" w:rsidRDefault="00DB3E2D" w:rsidP="00591577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Business Systems Specialist</w:t>
            </w:r>
            <w:r w:rsidR="00584FEC">
              <w:rPr>
                <w:rFonts w:ascii="Calibri" w:hAnsi="Calibri"/>
                <w:sz w:val="20"/>
              </w:rPr>
              <w:t xml:space="preserve"> (Student Information Systems)</w:t>
            </w:r>
            <w:r>
              <w:rPr>
                <w:rFonts w:ascii="Calibri" w:hAnsi="Calibri"/>
                <w:sz w:val="20"/>
              </w:rPr>
              <w:t>, University of Chichester</w:t>
            </w:r>
          </w:p>
          <w:p w:rsidR="00C40978" w:rsidRDefault="00C40978" w:rsidP="00C40978">
            <w:pPr>
              <w:pStyle w:val="ListParagraph"/>
              <w:ind w:firstLine="0"/>
              <w:rPr>
                <w:rFonts w:ascii="Calibri" w:hAnsi="Calibri"/>
                <w:sz w:val="20"/>
              </w:rPr>
            </w:pPr>
          </w:p>
        </w:tc>
        <w:tc>
          <w:tcPr>
            <w:tcW w:w="4946" w:type="dxa"/>
          </w:tcPr>
          <w:p w:rsidR="00DB3E2D" w:rsidRPr="00D83BD6" w:rsidRDefault="00C326E2" w:rsidP="00D83BD6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Nil return</w:t>
            </w:r>
          </w:p>
        </w:tc>
      </w:tr>
      <w:tr w:rsidR="00C326E2" w:rsidRPr="00BD7E78" w:rsidTr="00AC31F8">
        <w:tc>
          <w:tcPr>
            <w:tcW w:w="521" w:type="dxa"/>
            <w:vAlign w:val="center"/>
          </w:tcPr>
          <w:p w:rsidR="00C326E2" w:rsidRDefault="008D7550" w:rsidP="001D5A59">
            <w:pPr>
              <w:ind w:left="0" w:firstLine="0"/>
              <w:rPr>
                <w:rFonts w:ascii="Calibri" w:hAnsi="Calibri"/>
                <w:color w:val="000000" w:themeColor="text1"/>
                <w:sz w:val="20"/>
              </w:rPr>
            </w:pPr>
            <w:r>
              <w:rPr>
                <w:rFonts w:ascii="Calibri" w:hAnsi="Calibri"/>
                <w:color w:val="000000" w:themeColor="text1"/>
                <w:sz w:val="20"/>
              </w:rPr>
              <w:t>3</w:t>
            </w:r>
          </w:p>
        </w:tc>
        <w:tc>
          <w:tcPr>
            <w:tcW w:w="2142" w:type="dxa"/>
            <w:vAlign w:val="center"/>
          </w:tcPr>
          <w:p w:rsidR="00C326E2" w:rsidRDefault="00C326E2" w:rsidP="001D5A59">
            <w:pPr>
              <w:ind w:left="0" w:firstLin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Mrs Yvonne Chester</w:t>
            </w:r>
          </w:p>
        </w:tc>
        <w:tc>
          <w:tcPr>
            <w:tcW w:w="1937" w:type="dxa"/>
            <w:vAlign w:val="center"/>
          </w:tcPr>
          <w:p w:rsidR="00C326E2" w:rsidRDefault="00CC6631" w:rsidP="001D5A59">
            <w:pPr>
              <w:ind w:left="0" w:firstLin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</w:t>
            </w:r>
            <w:r w:rsidR="00406AA5">
              <w:rPr>
                <w:rFonts w:ascii="Calibri" w:hAnsi="Calibri"/>
                <w:sz w:val="20"/>
              </w:rPr>
              <w:t>ll year</w:t>
            </w:r>
          </w:p>
        </w:tc>
        <w:tc>
          <w:tcPr>
            <w:tcW w:w="5485" w:type="dxa"/>
            <w:vAlign w:val="center"/>
          </w:tcPr>
          <w:p w:rsidR="00C326E2" w:rsidRDefault="00C326E2" w:rsidP="00591577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sz w:val="20"/>
              </w:rPr>
            </w:pPr>
            <w:r w:rsidRPr="001E3019">
              <w:rPr>
                <w:rFonts w:ascii="Calibri" w:hAnsi="Calibri"/>
                <w:sz w:val="20"/>
              </w:rPr>
              <w:t>Interest in land or building within one mile of any property owned or leased by the University – own residential property.</w:t>
            </w:r>
          </w:p>
          <w:p w:rsidR="00C40978" w:rsidRDefault="00C40978" w:rsidP="00C40978">
            <w:pPr>
              <w:pStyle w:val="ListParagraph"/>
              <w:ind w:firstLine="0"/>
              <w:rPr>
                <w:rFonts w:ascii="Calibri" w:hAnsi="Calibri"/>
                <w:sz w:val="20"/>
              </w:rPr>
            </w:pPr>
          </w:p>
        </w:tc>
        <w:tc>
          <w:tcPr>
            <w:tcW w:w="4946" w:type="dxa"/>
          </w:tcPr>
          <w:p w:rsidR="00C326E2" w:rsidRPr="00D83BD6" w:rsidRDefault="00C326E2" w:rsidP="00D83BD6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Nil return</w:t>
            </w:r>
          </w:p>
        </w:tc>
      </w:tr>
      <w:tr w:rsidR="00CC6631" w:rsidRPr="00BD7E78" w:rsidTr="00AC31F8">
        <w:trPr>
          <w:trHeight w:val="451"/>
        </w:trPr>
        <w:tc>
          <w:tcPr>
            <w:tcW w:w="521" w:type="dxa"/>
            <w:vAlign w:val="center"/>
          </w:tcPr>
          <w:p w:rsidR="00CC6631" w:rsidRDefault="004F2C4B" w:rsidP="001D5A59">
            <w:pPr>
              <w:ind w:left="0" w:firstLine="0"/>
              <w:rPr>
                <w:rFonts w:ascii="Calibri" w:hAnsi="Calibri"/>
                <w:color w:val="000000" w:themeColor="text1"/>
                <w:sz w:val="20"/>
              </w:rPr>
            </w:pPr>
            <w:r>
              <w:rPr>
                <w:rFonts w:ascii="Calibri" w:hAnsi="Calibri"/>
                <w:color w:val="000000" w:themeColor="text1"/>
                <w:sz w:val="20"/>
              </w:rPr>
              <w:t>4</w:t>
            </w:r>
          </w:p>
        </w:tc>
        <w:tc>
          <w:tcPr>
            <w:tcW w:w="2142" w:type="dxa"/>
            <w:vAlign w:val="center"/>
          </w:tcPr>
          <w:p w:rsidR="00CC6631" w:rsidRPr="00B27912" w:rsidRDefault="00FD56AB" w:rsidP="001D5A59">
            <w:pPr>
              <w:ind w:left="0" w:firstLin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Mr </w:t>
            </w:r>
            <w:r w:rsidR="00CC6631">
              <w:rPr>
                <w:rFonts w:ascii="Calibri" w:hAnsi="Calibri"/>
                <w:sz w:val="20"/>
              </w:rPr>
              <w:t>Moyin</w:t>
            </w:r>
            <w:r>
              <w:rPr>
                <w:rFonts w:ascii="Calibri" w:hAnsi="Calibri"/>
                <w:sz w:val="20"/>
              </w:rPr>
              <w:t xml:space="preserve"> Jesu</w:t>
            </w:r>
            <w:r w:rsidR="00CC6631">
              <w:rPr>
                <w:rFonts w:ascii="Calibri" w:hAnsi="Calibri"/>
                <w:sz w:val="20"/>
              </w:rPr>
              <w:t xml:space="preserve"> Ekundayo</w:t>
            </w:r>
          </w:p>
        </w:tc>
        <w:tc>
          <w:tcPr>
            <w:tcW w:w="1937" w:type="dxa"/>
            <w:vAlign w:val="center"/>
          </w:tcPr>
          <w:p w:rsidR="00CC6631" w:rsidRPr="00B27912" w:rsidRDefault="00986338" w:rsidP="001D5A59">
            <w:pPr>
              <w:ind w:left="0" w:firstLin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</w:t>
            </w:r>
            <w:r w:rsidR="00055A61">
              <w:rPr>
                <w:rFonts w:ascii="Calibri" w:hAnsi="Calibri"/>
                <w:sz w:val="20"/>
              </w:rPr>
              <w:t>o 30 June 2021</w:t>
            </w:r>
          </w:p>
        </w:tc>
        <w:tc>
          <w:tcPr>
            <w:tcW w:w="5485" w:type="dxa"/>
            <w:vAlign w:val="center"/>
          </w:tcPr>
          <w:p w:rsidR="00CC6631" w:rsidRDefault="00FD56AB" w:rsidP="00D26054">
            <w:pPr>
              <w:pStyle w:val="ListParagraph"/>
              <w:numPr>
                <w:ilvl w:val="0"/>
                <w:numId w:val="27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President </w:t>
            </w:r>
            <w:r w:rsidR="00716ADD">
              <w:rPr>
                <w:rFonts w:ascii="Calibri" w:hAnsi="Calibri"/>
                <w:sz w:val="20"/>
              </w:rPr>
              <w:t>- T</w:t>
            </w:r>
            <w:r>
              <w:rPr>
                <w:rFonts w:ascii="Calibri" w:hAnsi="Calibri"/>
                <w:sz w:val="20"/>
              </w:rPr>
              <w:t>he University of Chichester Students’ Union</w:t>
            </w:r>
          </w:p>
          <w:p w:rsidR="00C40978" w:rsidRPr="00B27912" w:rsidRDefault="00C40978" w:rsidP="00C40978">
            <w:pPr>
              <w:pStyle w:val="ListParagraph"/>
              <w:ind w:firstLine="0"/>
              <w:rPr>
                <w:rFonts w:ascii="Calibri" w:hAnsi="Calibri"/>
                <w:sz w:val="20"/>
              </w:rPr>
            </w:pPr>
          </w:p>
        </w:tc>
        <w:tc>
          <w:tcPr>
            <w:tcW w:w="4946" w:type="dxa"/>
          </w:tcPr>
          <w:p w:rsidR="00CC6631" w:rsidRDefault="00D26054" w:rsidP="00C326E2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Trustee </w:t>
            </w:r>
            <w:r w:rsidR="00716ADD">
              <w:rPr>
                <w:rFonts w:ascii="Calibri" w:hAnsi="Calibri"/>
                <w:sz w:val="20"/>
              </w:rPr>
              <w:t xml:space="preserve">- </w:t>
            </w:r>
            <w:r>
              <w:rPr>
                <w:rFonts w:ascii="Calibri" w:hAnsi="Calibri"/>
                <w:sz w:val="20"/>
              </w:rPr>
              <w:t>University of Chichester Students’ Union Board</w:t>
            </w:r>
          </w:p>
          <w:p w:rsidR="00E42504" w:rsidRPr="00A835BE" w:rsidRDefault="00E42504" w:rsidP="00E42504">
            <w:pPr>
              <w:pStyle w:val="ListParagraph"/>
              <w:ind w:firstLine="0"/>
              <w:rPr>
                <w:rFonts w:ascii="Calibri" w:hAnsi="Calibri"/>
                <w:sz w:val="20"/>
              </w:rPr>
            </w:pPr>
          </w:p>
        </w:tc>
      </w:tr>
      <w:tr w:rsidR="006E7613" w:rsidRPr="00BD7E78" w:rsidTr="00AC31F8">
        <w:tc>
          <w:tcPr>
            <w:tcW w:w="521" w:type="dxa"/>
            <w:vAlign w:val="center"/>
          </w:tcPr>
          <w:p w:rsidR="006E7613" w:rsidRPr="00BD7E78" w:rsidRDefault="004F2C4B" w:rsidP="006E7613">
            <w:pPr>
              <w:ind w:left="0" w:firstLine="0"/>
              <w:rPr>
                <w:rFonts w:ascii="Calibri" w:hAnsi="Calibri"/>
                <w:color w:val="FF0000"/>
                <w:sz w:val="20"/>
              </w:rPr>
            </w:pPr>
            <w:r w:rsidRPr="002A5AD3">
              <w:rPr>
                <w:rFonts w:ascii="Calibri" w:hAnsi="Calibri"/>
                <w:sz w:val="20"/>
              </w:rPr>
              <w:t>5</w:t>
            </w:r>
          </w:p>
        </w:tc>
        <w:tc>
          <w:tcPr>
            <w:tcW w:w="2142" w:type="dxa"/>
            <w:vAlign w:val="center"/>
          </w:tcPr>
          <w:p w:rsidR="006E7613" w:rsidRDefault="006E7613" w:rsidP="006E7613">
            <w:pPr>
              <w:ind w:left="0" w:firstLine="0"/>
              <w:rPr>
                <w:rFonts w:ascii="Calibri" w:hAnsi="Calibri"/>
                <w:sz w:val="20"/>
              </w:rPr>
            </w:pPr>
            <w:r w:rsidRPr="00D27AD2">
              <w:rPr>
                <w:rFonts w:ascii="Calibri" w:hAnsi="Calibri"/>
                <w:sz w:val="20"/>
              </w:rPr>
              <w:t>Mrs Jill Elizabeth (Liz) Gray</w:t>
            </w:r>
          </w:p>
          <w:p w:rsidR="00A10A85" w:rsidRPr="00D27AD2" w:rsidRDefault="00A10A85" w:rsidP="006E7613">
            <w:pPr>
              <w:ind w:left="0" w:firstLine="0"/>
              <w:rPr>
                <w:rFonts w:ascii="Calibri" w:hAnsi="Calibri"/>
                <w:sz w:val="20"/>
              </w:rPr>
            </w:pPr>
          </w:p>
        </w:tc>
        <w:tc>
          <w:tcPr>
            <w:tcW w:w="1937" w:type="dxa"/>
            <w:vAlign w:val="center"/>
          </w:tcPr>
          <w:p w:rsidR="006E7613" w:rsidRPr="00D27AD2" w:rsidRDefault="006E7613" w:rsidP="006E7613">
            <w:pPr>
              <w:ind w:left="0" w:firstLine="0"/>
              <w:rPr>
                <w:rFonts w:ascii="Calibri" w:hAnsi="Calibri"/>
                <w:sz w:val="20"/>
              </w:rPr>
            </w:pPr>
            <w:r w:rsidRPr="00D27AD2">
              <w:rPr>
                <w:rFonts w:ascii="Calibri" w:hAnsi="Calibri"/>
                <w:sz w:val="20"/>
              </w:rPr>
              <w:t>All year</w:t>
            </w:r>
          </w:p>
        </w:tc>
        <w:tc>
          <w:tcPr>
            <w:tcW w:w="5485" w:type="dxa"/>
            <w:vAlign w:val="center"/>
          </w:tcPr>
          <w:p w:rsidR="006E7613" w:rsidRDefault="008B1CAB" w:rsidP="00D83BD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Nil return</w:t>
            </w:r>
          </w:p>
          <w:p w:rsidR="00C40978" w:rsidRPr="008B1CAB" w:rsidRDefault="00C40978" w:rsidP="00C40978">
            <w:pPr>
              <w:pStyle w:val="ListParagraph"/>
              <w:ind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46" w:type="dxa"/>
            <w:vAlign w:val="center"/>
          </w:tcPr>
          <w:p w:rsidR="006E7613" w:rsidRPr="00E42504" w:rsidRDefault="008B1CAB" w:rsidP="008B1CAB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 w:rsidRPr="008B1CAB">
              <w:rPr>
                <w:rFonts w:asciiTheme="minorHAnsi" w:hAnsiTheme="minorHAnsi" w:cstheme="minorHAnsi"/>
                <w:sz w:val="20"/>
              </w:rPr>
              <w:t>D</w:t>
            </w:r>
            <w:r>
              <w:rPr>
                <w:rFonts w:asciiTheme="minorHAnsi" w:hAnsiTheme="minorHAnsi" w:cstheme="minorHAnsi"/>
                <w:sz w:val="20"/>
              </w:rPr>
              <w:t xml:space="preserve">irector </w:t>
            </w:r>
            <w:r w:rsidR="00FD56AB">
              <w:rPr>
                <w:rFonts w:asciiTheme="minorHAnsi" w:hAnsiTheme="minorHAnsi" w:cstheme="minorHAnsi"/>
                <w:sz w:val="20"/>
              </w:rPr>
              <w:t xml:space="preserve">- </w:t>
            </w:r>
            <w:r>
              <w:rPr>
                <w:rFonts w:asciiTheme="minorHAnsi" w:hAnsiTheme="minorHAnsi" w:cstheme="minorHAnsi"/>
                <w:sz w:val="20"/>
              </w:rPr>
              <w:t>University of Brighton Academies Trust</w:t>
            </w:r>
          </w:p>
          <w:p w:rsidR="00E42504" w:rsidRPr="00D27AD2" w:rsidRDefault="00E42504" w:rsidP="00E42504">
            <w:pPr>
              <w:pStyle w:val="ListParagraph"/>
              <w:ind w:firstLine="0"/>
              <w:rPr>
                <w:rFonts w:ascii="Calibri" w:hAnsi="Calibri"/>
                <w:sz w:val="20"/>
              </w:rPr>
            </w:pPr>
          </w:p>
        </w:tc>
      </w:tr>
      <w:tr w:rsidR="006E7613" w:rsidRPr="00BD7E78" w:rsidTr="00AC31F8">
        <w:tc>
          <w:tcPr>
            <w:tcW w:w="521" w:type="dxa"/>
          </w:tcPr>
          <w:p w:rsidR="006E7613" w:rsidRPr="00FC50C3" w:rsidRDefault="004F2C4B" w:rsidP="006E7613">
            <w:pPr>
              <w:ind w:left="0" w:firstLine="0"/>
              <w:rPr>
                <w:rFonts w:ascii="Calibri" w:hAnsi="Calibri"/>
                <w:color w:val="000000" w:themeColor="text1"/>
                <w:sz w:val="20"/>
              </w:rPr>
            </w:pPr>
            <w:r>
              <w:rPr>
                <w:rFonts w:ascii="Calibri" w:hAnsi="Calibri"/>
                <w:color w:val="000000" w:themeColor="text1"/>
                <w:sz w:val="20"/>
              </w:rPr>
              <w:t>6</w:t>
            </w:r>
          </w:p>
        </w:tc>
        <w:tc>
          <w:tcPr>
            <w:tcW w:w="2142" w:type="dxa"/>
          </w:tcPr>
          <w:p w:rsidR="006E7613" w:rsidRPr="00D27AD2" w:rsidRDefault="006E7613" w:rsidP="006E7613">
            <w:pPr>
              <w:ind w:left="0" w:firstLin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Revd Rachel Hawes</w:t>
            </w:r>
          </w:p>
        </w:tc>
        <w:tc>
          <w:tcPr>
            <w:tcW w:w="1937" w:type="dxa"/>
          </w:tcPr>
          <w:p w:rsidR="006E7613" w:rsidRDefault="00671E4B" w:rsidP="006E7613">
            <w:pPr>
              <w:ind w:left="0" w:firstLin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All year</w:t>
            </w:r>
          </w:p>
          <w:p w:rsidR="006E7613" w:rsidRPr="00D27AD2" w:rsidRDefault="006E7613" w:rsidP="006E7613">
            <w:pPr>
              <w:ind w:left="0" w:firstLine="0"/>
              <w:rPr>
                <w:rFonts w:ascii="Calibri" w:hAnsi="Calibri"/>
                <w:sz w:val="20"/>
              </w:rPr>
            </w:pPr>
          </w:p>
        </w:tc>
        <w:tc>
          <w:tcPr>
            <w:tcW w:w="5485" w:type="dxa"/>
          </w:tcPr>
          <w:p w:rsidR="006E7613" w:rsidRPr="00D83BD6" w:rsidRDefault="006E7613" w:rsidP="00D83BD6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 w:rsidRPr="00D83BD6">
              <w:rPr>
                <w:rFonts w:ascii="Calibri" w:hAnsi="Calibri"/>
                <w:sz w:val="20"/>
              </w:rPr>
              <w:t>Interest in land or building within one mile of any property owned or leased by the University – own residential property.</w:t>
            </w:r>
          </w:p>
          <w:p w:rsidR="006E7613" w:rsidRDefault="006E7613" w:rsidP="00D83BD6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 w:rsidRPr="00D83BD6">
              <w:rPr>
                <w:rFonts w:ascii="Calibri" w:hAnsi="Calibri"/>
                <w:sz w:val="20"/>
              </w:rPr>
              <w:t>Associate Rector</w:t>
            </w:r>
            <w:r w:rsidR="00716ADD">
              <w:rPr>
                <w:rFonts w:ascii="Calibri" w:hAnsi="Calibri"/>
                <w:sz w:val="20"/>
              </w:rPr>
              <w:t xml:space="preserve">, </w:t>
            </w:r>
            <w:r w:rsidRPr="00D83BD6">
              <w:rPr>
                <w:rFonts w:ascii="Calibri" w:hAnsi="Calibri"/>
                <w:sz w:val="20"/>
              </w:rPr>
              <w:t xml:space="preserve">St Peter’s Church, </w:t>
            </w:r>
            <w:proofErr w:type="spellStart"/>
            <w:r w:rsidRPr="00D83BD6">
              <w:rPr>
                <w:rFonts w:ascii="Calibri" w:hAnsi="Calibri"/>
                <w:sz w:val="20"/>
              </w:rPr>
              <w:t>Westhampnett</w:t>
            </w:r>
            <w:proofErr w:type="spellEnd"/>
          </w:p>
          <w:p w:rsidR="006E7613" w:rsidRDefault="004F78E1" w:rsidP="004F78E1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Governor - The March Church of England School, </w:t>
            </w:r>
            <w:proofErr w:type="spellStart"/>
            <w:r>
              <w:rPr>
                <w:rFonts w:ascii="Calibri" w:hAnsi="Calibri"/>
                <w:sz w:val="20"/>
              </w:rPr>
              <w:t>Westhampnett</w:t>
            </w:r>
            <w:proofErr w:type="spellEnd"/>
          </w:p>
          <w:p w:rsidR="00E42504" w:rsidRDefault="00E42504" w:rsidP="004F78E1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Clerk to The Bishop Otter Trust</w:t>
            </w:r>
          </w:p>
          <w:p w:rsidR="004F78E1" w:rsidRPr="00163768" w:rsidRDefault="004F78E1" w:rsidP="004F78E1">
            <w:pPr>
              <w:pStyle w:val="ListParagraph"/>
              <w:ind w:firstLine="0"/>
              <w:rPr>
                <w:rFonts w:ascii="Calibri" w:hAnsi="Calibri"/>
                <w:sz w:val="20"/>
              </w:rPr>
            </w:pPr>
          </w:p>
        </w:tc>
        <w:tc>
          <w:tcPr>
            <w:tcW w:w="4946" w:type="dxa"/>
          </w:tcPr>
          <w:p w:rsidR="006E7613" w:rsidRDefault="009B4315" w:rsidP="009B4315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 w:rsidRPr="009B4315">
              <w:rPr>
                <w:rFonts w:ascii="Calibri" w:hAnsi="Calibri"/>
                <w:sz w:val="20"/>
              </w:rPr>
              <w:t>Trustee</w:t>
            </w:r>
            <w:r w:rsidR="00716ADD">
              <w:rPr>
                <w:rFonts w:ascii="Calibri" w:hAnsi="Calibri"/>
                <w:sz w:val="20"/>
              </w:rPr>
              <w:t xml:space="preserve"> - </w:t>
            </w:r>
            <w:r w:rsidRPr="009B4315">
              <w:rPr>
                <w:rFonts w:ascii="Calibri" w:hAnsi="Calibri"/>
                <w:sz w:val="20"/>
              </w:rPr>
              <w:t xml:space="preserve">The University of Law Scholarship </w:t>
            </w:r>
            <w:r w:rsidR="00FD56AB">
              <w:rPr>
                <w:rFonts w:ascii="Calibri" w:hAnsi="Calibri"/>
                <w:sz w:val="20"/>
              </w:rPr>
              <w:t xml:space="preserve">Fund </w:t>
            </w:r>
            <w:r w:rsidRPr="009B4315">
              <w:rPr>
                <w:rFonts w:ascii="Calibri" w:hAnsi="Calibri"/>
                <w:sz w:val="20"/>
              </w:rPr>
              <w:t>Trust</w:t>
            </w:r>
            <w:r w:rsidR="00E42504">
              <w:rPr>
                <w:rFonts w:ascii="Calibri" w:hAnsi="Calibri"/>
                <w:sz w:val="20"/>
              </w:rPr>
              <w:t xml:space="preserve"> </w:t>
            </w:r>
          </w:p>
          <w:p w:rsidR="00FD56AB" w:rsidRDefault="00FD56AB" w:rsidP="009B4315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Truste</w:t>
            </w:r>
            <w:r w:rsidR="00716ADD">
              <w:rPr>
                <w:rFonts w:ascii="Calibri" w:hAnsi="Calibri"/>
                <w:sz w:val="20"/>
              </w:rPr>
              <w:t xml:space="preserve">e - </w:t>
            </w:r>
            <w:r>
              <w:rPr>
                <w:rFonts w:ascii="Calibri" w:hAnsi="Calibri"/>
                <w:sz w:val="20"/>
              </w:rPr>
              <w:t>Chichester Heart for Homeless</w:t>
            </w:r>
          </w:p>
          <w:p w:rsidR="00E42504" w:rsidRDefault="00E42504" w:rsidP="00E42504">
            <w:pPr>
              <w:pStyle w:val="ListParagraph"/>
              <w:ind w:firstLine="0"/>
              <w:rPr>
                <w:rFonts w:ascii="Calibri" w:hAnsi="Calibri"/>
                <w:sz w:val="20"/>
              </w:rPr>
            </w:pPr>
          </w:p>
          <w:p w:rsidR="00163768" w:rsidRPr="009B4315" w:rsidRDefault="00163768" w:rsidP="004F78E1">
            <w:pPr>
              <w:pStyle w:val="ListParagraph"/>
              <w:ind w:firstLine="0"/>
              <w:rPr>
                <w:rFonts w:ascii="Calibri" w:hAnsi="Calibri"/>
                <w:sz w:val="20"/>
              </w:rPr>
            </w:pPr>
          </w:p>
        </w:tc>
      </w:tr>
      <w:tr w:rsidR="00E42504" w:rsidRPr="00BD7E78" w:rsidTr="00AC31F8">
        <w:tc>
          <w:tcPr>
            <w:tcW w:w="521" w:type="dxa"/>
          </w:tcPr>
          <w:p w:rsidR="00E42504" w:rsidRDefault="00E42504" w:rsidP="006E7613">
            <w:pPr>
              <w:ind w:left="0" w:firstLine="0"/>
              <w:rPr>
                <w:rFonts w:ascii="Calibri" w:hAnsi="Calibri"/>
                <w:color w:val="000000" w:themeColor="text1"/>
                <w:sz w:val="20"/>
              </w:rPr>
            </w:pPr>
            <w:r>
              <w:rPr>
                <w:rFonts w:ascii="Calibri" w:hAnsi="Calibri"/>
                <w:color w:val="000000" w:themeColor="text1"/>
                <w:sz w:val="20"/>
              </w:rPr>
              <w:t>7</w:t>
            </w:r>
          </w:p>
        </w:tc>
        <w:tc>
          <w:tcPr>
            <w:tcW w:w="2142" w:type="dxa"/>
          </w:tcPr>
          <w:p w:rsidR="00E42504" w:rsidRDefault="00E42504" w:rsidP="006E7613">
            <w:pPr>
              <w:ind w:left="0" w:firstLin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Gemma Hopwood</w:t>
            </w:r>
          </w:p>
        </w:tc>
        <w:tc>
          <w:tcPr>
            <w:tcW w:w="1937" w:type="dxa"/>
          </w:tcPr>
          <w:p w:rsidR="00E42504" w:rsidRDefault="00E42504" w:rsidP="006E7613">
            <w:pPr>
              <w:ind w:left="0" w:firstLin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From 1 July 2021</w:t>
            </w:r>
          </w:p>
        </w:tc>
        <w:tc>
          <w:tcPr>
            <w:tcW w:w="5485" w:type="dxa"/>
          </w:tcPr>
          <w:p w:rsidR="00E42504" w:rsidRPr="00D83BD6" w:rsidRDefault="00E42504" w:rsidP="00D83BD6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President – The University of Chichester Students’ Union</w:t>
            </w:r>
          </w:p>
        </w:tc>
        <w:tc>
          <w:tcPr>
            <w:tcW w:w="4946" w:type="dxa"/>
          </w:tcPr>
          <w:p w:rsidR="00E42504" w:rsidRDefault="00E42504" w:rsidP="009B4315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Trustee – University of Chichester Students’ Union Board</w:t>
            </w:r>
          </w:p>
          <w:p w:rsidR="00E42504" w:rsidRPr="009B4315" w:rsidRDefault="00E42504" w:rsidP="00E42504">
            <w:pPr>
              <w:pStyle w:val="ListParagraph"/>
              <w:ind w:firstLine="0"/>
              <w:rPr>
                <w:rFonts w:ascii="Calibri" w:hAnsi="Calibri"/>
                <w:sz w:val="20"/>
              </w:rPr>
            </w:pPr>
          </w:p>
        </w:tc>
      </w:tr>
      <w:tr w:rsidR="00E42504" w:rsidRPr="00BD7E78" w:rsidTr="00AC31F8">
        <w:tc>
          <w:tcPr>
            <w:tcW w:w="521" w:type="dxa"/>
          </w:tcPr>
          <w:p w:rsidR="00E42504" w:rsidRDefault="00E42504" w:rsidP="006E7613">
            <w:pPr>
              <w:ind w:left="0" w:firstLine="0"/>
              <w:rPr>
                <w:rFonts w:ascii="Calibri" w:hAnsi="Calibri"/>
                <w:color w:val="000000" w:themeColor="text1"/>
                <w:sz w:val="20"/>
              </w:rPr>
            </w:pPr>
            <w:r>
              <w:rPr>
                <w:rFonts w:ascii="Calibri" w:hAnsi="Calibri"/>
                <w:color w:val="000000" w:themeColor="text1"/>
                <w:sz w:val="20"/>
              </w:rPr>
              <w:t>8</w:t>
            </w:r>
          </w:p>
        </w:tc>
        <w:tc>
          <w:tcPr>
            <w:tcW w:w="2142" w:type="dxa"/>
          </w:tcPr>
          <w:p w:rsidR="00E42504" w:rsidRDefault="00E42504" w:rsidP="006E7613">
            <w:pPr>
              <w:ind w:left="0" w:firstLin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Professor Margaret House OBE </w:t>
            </w:r>
          </w:p>
        </w:tc>
        <w:tc>
          <w:tcPr>
            <w:tcW w:w="1937" w:type="dxa"/>
          </w:tcPr>
          <w:p w:rsidR="00E42504" w:rsidRDefault="00E42504" w:rsidP="006E7613">
            <w:pPr>
              <w:ind w:left="0" w:firstLin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From 1 April 2021</w:t>
            </w:r>
          </w:p>
        </w:tc>
        <w:tc>
          <w:tcPr>
            <w:tcW w:w="5485" w:type="dxa"/>
          </w:tcPr>
          <w:p w:rsidR="00A10A85" w:rsidRPr="00A10A85" w:rsidRDefault="00986338" w:rsidP="00142BBF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 w:rsidRPr="00A10A85">
              <w:rPr>
                <w:rFonts w:ascii="Calibri" w:hAnsi="Calibri"/>
                <w:sz w:val="20"/>
              </w:rPr>
              <w:t>Director (Council Member) Newman University</w:t>
            </w:r>
          </w:p>
          <w:p w:rsidR="00A10A85" w:rsidRDefault="00A10A85" w:rsidP="00A10A85">
            <w:pPr>
              <w:pStyle w:val="ListParagraph"/>
              <w:ind w:firstLine="0"/>
              <w:rPr>
                <w:rFonts w:ascii="Calibri" w:hAnsi="Calibri"/>
                <w:sz w:val="20"/>
              </w:rPr>
            </w:pPr>
          </w:p>
          <w:p w:rsidR="00A10A85" w:rsidRDefault="00A10A85" w:rsidP="00A10A85">
            <w:pPr>
              <w:pStyle w:val="ListParagraph"/>
              <w:ind w:firstLine="0"/>
              <w:rPr>
                <w:rFonts w:ascii="Calibri" w:hAnsi="Calibri"/>
                <w:sz w:val="20"/>
              </w:rPr>
            </w:pPr>
          </w:p>
          <w:p w:rsidR="00A10A85" w:rsidRPr="00986338" w:rsidRDefault="00A10A85" w:rsidP="00A10A85">
            <w:pPr>
              <w:pStyle w:val="ListParagraph"/>
              <w:ind w:firstLine="0"/>
              <w:rPr>
                <w:rFonts w:ascii="Calibri" w:hAnsi="Calibri"/>
                <w:sz w:val="20"/>
              </w:rPr>
            </w:pPr>
          </w:p>
        </w:tc>
        <w:tc>
          <w:tcPr>
            <w:tcW w:w="4946" w:type="dxa"/>
          </w:tcPr>
          <w:p w:rsidR="00E42504" w:rsidRDefault="00986338" w:rsidP="009B4315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Nil return</w:t>
            </w:r>
          </w:p>
        </w:tc>
      </w:tr>
      <w:tr w:rsidR="00406AA5" w:rsidRPr="00BD7E78" w:rsidTr="00AC31F8">
        <w:tc>
          <w:tcPr>
            <w:tcW w:w="521" w:type="dxa"/>
          </w:tcPr>
          <w:p w:rsidR="00406AA5" w:rsidRDefault="00986338" w:rsidP="006E7613">
            <w:pPr>
              <w:ind w:left="0" w:firstLine="0"/>
              <w:rPr>
                <w:rFonts w:ascii="Calibri" w:hAnsi="Calibri"/>
                <w:color w:val="000000" w:themeColor="text1"/>
                <w:sz w:val="20"/>
              </w:rPr>
            </w:pPr>
            <w:r>
              <w:rPr>
                <w:rFonts w:ascii="Calibri" w:hAnsi="Calibri"/>
                <w:color w:val="000000" w:themeColor="text1"/>
                <w:sz w:val="20"/>
              </w:rPr>
              <w:lastRenderedPageBreak/>
              <w:t>9</w:t>
            </w:r>
          </w:p>
        </w:tc>
        <w:tc>
          <w:tcPr>
            <w:tcW w:w="2142" w:type="dxa"/>
          </w:tcPr>
          <w:p w:rsidR="00406AA5" w:rsidRDefault="00406AA5" w:rsidP="006E7613">
            <w:pPr>
              <w:ind w:left="0" w:firstLin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Canon Dr Daniel Inman</w:t>
            </w:r>
          </w:p>
        </w:tc>
        <w:tc>
          <w:tcPr>
            <w:tcW w:w="1937" w:type="dxa"/>
          </w:tcPr>
          <w:p w:rsidR="00406AA5" w:rsidRDefault="00465904" w:rsidP="006E7613">
            <w:pPr>
              <w:ind w:left="0" w:firstLin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All year</w:t>
            </w:r>
          </w:p>
        </w:tc>
        <w:tc>
          <w:tcPr>
            <w:tcW w:w="5485" w:type="dxa"/>
          </w:tcPr>
          <w:p w:rsidR="00406AA5" w:rsidRDefault="00724481" w:rsidP="009B4315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Chancellor</w:t>
            </w:r>
            <w:r w:rsidR="00716ADD">
              <w:rPr>
                <w:rFonts w:ascii="Calibri" w:hAnsi="Calibri"/>
                <w:sz w:val="20"/>
              </w:rPr>
              <w:t xml:space="preserve">, </w:t>
            </w:r>
            <w:r>
              <w:rPr>
                <w:rFonts w:ascii="Calibri" w:hAnsi="Calibri"/>
                <w:sz w:val="20"/>
              </w:rPr>
              <w:t>Chichester Cathedral</w:t>
            </w:r>
          </w:p>
          <w:p w:rsidR="004F78E1" w:rsidRDefault="004F78E1" w:rsidP="004F78E1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Governor – Prebendal School, Chichester</w:t>
            </w:r>
          </w:p>
          <w:p w:rsidR="004F78E1" w:rsidRDefault="004F78E1" w:rsidP="004F78E1">
            <w:pPr>
              <w:pStyle w:val="ListParagraph"/>
              <w:ind w:firstLine="0"/>
              <w:rPr>
                <w:rFonts w:ascii="Calibri" w:hAnsi="Calibri"/>
                <w:sz w:val="20"/>
              </w:rPr>
            </w:pPr>
          </w:p>
        </w:tc>
        <w:tc>
          <w:tcPr>
            <w:tcW w:w="4946" w:type="dxa"/>
          </w:tcPr>
          <w:p w:rsidR="00406AA5" w:rsidRDefault="00724481" w:rsidP="00C326E2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Member – Bishop Luffa School Charitable Trust</w:t>
            </w:r>
          </w:p>
          <w:p w:rsidR="00724481" w:rsidRDefault="00724481" w:rsidP="00C326E2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Trustee – Chichester City Centre Drop-In</w:t>
            </w:r>
          </w:p>
          <w:p w:rsidR="00724481" w:rsidRDefault="00724481" w:rsidP="00C326E2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Trustee – Ox-market Centre of Arts</w:t>
            </w:r>
          </w:p>
          <w:p w:rsidR="00724481" w:rsidRDefault="00724481" w:rsidP="00C326E2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Trustee – St </w:t>
            </w:r>
            <w:proofErr w:type="spellStart"/>
            <w:r>
              <w:rPr>
                <w:rFonts w:ascii="Calibri" w:hAnsi="Calibri"/>
                <w:sz w:val="20"/>
              </w:rPr>
              <w:t>Sigfrid</w:t>
            </w:r>
            <w:proofErr w:type="spellEnd"/>
            <w:r>
              <w:rPr>
                <w:rFonts w:ascii="Calibri" w:hAnsi="Calibri"/>
                <w:sz w:val="20"/>
              </w:rPr>
              <w:t xml:space="preserve"> Trust</w:t>
            </w:r>
          </w:p>
          <w:p w:rsidR="00986338" w:rsidRDefault="00986338" w:rsidP="00986338">
            <w:pPr>
              <w:pStyle w:val="ListParagraph"/>
              <w:ind w:firstLine="0"/>
              <w:rPr>
                <w:rFonts w:ascii="Calibri" w:hAnsi="Calibri"/>
                <w:sz w:val="20"/>
              </w:rPr>
            </w:pPr>
          </w:p>
        </w:tc>
      </w:tr>
      <w:tr w:rsidR="00986338" w:rsidRPr="00BD7E78" w:rsidTr="00AC31F8">
        <w:tc>
          <w:tcPr>
            <w:tcW w:w="521" w:type="dxa"/>
          </w:tcPr>
          <w:p w:rsidR="00986338" w:rsidRDefault="00AC31F8" w:rsidP="006E7613">
            <w:pPr>
              <w:ind w:left="0" w:firstLine="0"/>
              <w:rPr>
                <w:rFonts w:ascii="Calibri" w:hAnsi="Calibri"/>
                <w:color w:val="000000" w:themeColor="text1"/>
                <w:sz w:val="20"/>
              </w:rPr>
            </w:pPr>
            <w:r>
              <w:rPr>
                <w:rFonts w:ascii="Calibri" w:hAnsi="Calibri"/>
                <w:color w:val="000000" w:themeColor="text1"/>
                <w:sz w:val="20"/>
              </w:rPr>
              <w:t>10</w:t>
            </w:r>
          </w:p>
        </w:tc>
        <w:tc>
          <w:tcPr>
            <w:tcW w:w="2142" w:type="dxa"/>
          </w:tcPr>
          <w:p w:rsidR="00986338" w:rsidRDefault="00986338" w:rsidP="006E7613">
            <w:pPr>
              <w:ind w:left="0" w:firstLin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Ben Jones</w:t>
            </w:r>
          </w:p>
        </w:tc>
        <w:tc>
          <w:tcPr>
            <w:tcW w:w="1937" w:type="dxa"/>
          </w:tcPr>
          <w:p w:rsidR="00A10A85" w:rsidRDefault="00142BBF" w:rsidP="006E7613">
            <w:pPr>
              <w:ind w:left="0" w:firstLin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Co-opted to the Governors’ Audit Committee on 5 November 2021 before joining Board from 1 January 2022 as</w:t>
            </w:r>
            <w:r w:rsidR="006D525D">
              <w:rPr>
                <w:rFonts w:ascii="Calibri" w:hAnsi="Calibri"/>
                <w:sz w:val="20"/>
              </w:rPr>
              <w:t xml:space="preserve"> a</w:t>
            </w:r>
            <w:r>
              <w:rPr>
                <w:rFonts w:ascii="Calibri" w:hAnsi="Calibri"/>
                <w:sz w:val="20"/>
              </w:rPr>
              <w:t xml:space="preserve"> full member</w:t>
            </w:r>
          </w:p>
          <w:p w:rsidR="00142BBF" w:rsidRDefault="00142BBF" w:rsidP="006E7613">
            <w:pPr>
              <w:ind w:left="0" w:firstLine="0"/>
              <w:rPr>
                <w:rFonts w:ascii="Calibri" w:hAnsi="Calibri"/>
                <w:sz w:val="20"/>
              </w:rPr>
            </w:pPr>
          </w:p>
        </w:tc>
        <w:tc>
          <w:tcPr>
            <w:tcW w:w="5485" w:type="dxa"/>
          </w:tcPr>
          <w:p w:rsidR="00986338" w:rsidRDefault="00AC31F8" w:rsidP="009B4315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Chief Financial Officer – Summer Berry Co. UK</w:t>
            </w:r>
          </w:p>
          <w:p w:rsidR="00142BBF" w:rsidRDefault="00142BBF" w:rsidP="00142BBF">
            <w:pPr>
              <w:pStyle w:val="ListParagraph"/>
              <w:ind w:firstLine="0"/>
              <w:rPr>
                <w:rFonts w:ascii="Calibri" w:hAnsi="Calibri"/>
                <w:sz w:val="20"/>
              </w:rPr>
            </w:pPr>
          </w:p>
          <w:p w:rsidR="00AC31F8" w:rsidRDefault="00AC31F8" w:rsidP="00142BBF">
            <w:pPr>
              <w:pStyle w:val="ListParagraph"/>
              <w:ind w:firstLine="0"/>
              <w:rPr>
                <w:rFonts w:ascii="Calibri" w:hAnsi="Calibri"/>
                <w:sz w:val="20"/>
              </w:rPr>
            </w:pPr>
          </w:p>
        </w:tc>
        <w:tc>
          <w:tcPr>
            <w:tcW w:w="4946" w:type="dxa"/>
          </w:tcPr>
          <w:p w:rsidR="00986338" w:rsidRDefault="00AC31F8" w:rsidP="00C326E2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Nil return</w:t>
            </w:r>
          </w:p>
        </w:tc>
      </w:tr>
      <w:tr w:rsidR="009170E8" w:rsidRPr="00BD7E78" w:rsidTr="00AC31F8">
        <w:tc>
          <w:tcPr>
            <w:tcW w:w="521" w:type="dxa"/>
          </w:tcPr>
          <w:p w:rsidR="009170E8" w:rsidRPr="004C4548" w:rsidRDefault="00986338" w:rsidP="006E7613">
            <w:pPr>
              <w:ind w:left="0" w:firstLine="0"/>
              <w:rPr>
                <w:rFonts w:ascii="Calibri" w:hAnsi="Calibri"/>
                <w:color w:val="000000" w:themeColor="text1"/>
                <w:sz w:val="20"/>
              </w:rPr>
            </w:pPr>
            <w:r>
              <w:rPr>
                <w:rFonts w:ascii="Calibri" w:hAnsi="Calibri"/>
                <w:color w:val="000000" w:themeColor="text1"/>
                <w:sz w:val="20"/>
              </w:rPr>
              <w:t>1</w:t>
            </w:r>
            <w:r w:rsidR="00AC31F8">
              <w:rPr>
                <w:rFonts w:ascii="Calibri" w:hAnsi="Calibri"/>
                <w:color w:val="000000" w:themeColor="text1"/>
                <w:sz w:val="20"/>
              </w:rPr>
              <w:t>1</w:t>
            </w:r>
          </w:p>
        </w:tc>
        <w:tc>
          <w:tcPr>
            <w:tcW w:w="2142" w:type="dxa"/>
          </w:tcPr>
          <w:p w:rsidR="009170E8" w:rsidRPr="00EE4422" w:rsidRDefault="009170E8" w:rsidP="006E7613">
            <w:pPr>
              <w:ind w:left="0" w:firstLin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Professor Mike Lauder</w:t>
            </w:r>
          </w:p>
        </w:tc>
        <w:tc>
          <w:tcPr>
            <w:tcW w:w="1937" w:type="dxa"/>
          </w:tcPr>
          <w:p w:rsidR="009170E8" w:rsidRPr="00EE4422" w:rsidRDefault="00986338" w:rsidP="006E7613">
            <w:pPr>
              <w:ind w:left="0" w:firstLin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To 31 December 2021</w:t>
            </w:r>
          </w:p>
        </w:tc>
        <w:tc>
          <w:tcPr>
            <w:tcW w:w="5485" w:type="dxa"/>
          </w:tcPr>
          <w:p w:rsidR="009170E8" w:rsidRDefault="009170E8" w:rsidP="009B4315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Director of the Institute of Sport, University of Chichester</w:t>
            </w:r>
          </w:p>
          <w:p w:rsidR="004F78E1" w:rsidRDefault="004F78E1" w:rsidP="009B4315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Budget Holder for Institute of Sport</w:t>
            </w:r>
          </w:p>
          <w:p w:rsidR="004F78E1" w:rsidRPr="009B4315" w:rsidRDefault="004F78E1" w:rsidP="004F78E1">
            <w:pPr>
              <w:pStyle w:val="ListParagraph"/>
              <w:ind w:firstLine="0"/>
              <w:rPr>
                <w:rFonts w:ascii="Calibri" w:hAnsi="Calibri"/>
                <w:sz w:val="20"/>
              </w:rPr>
            </w:pPr>
          </w:p>
        </w:tc>
        <w:tc>
          <w:tcPr>
            <w:tcW w:w="4946" w:type="dxa"/>
          </w:tcPr>
          <w:p w:rsidR="009170E8" w:rsidRPr="009B4315" w:rsidRDefault="009170E8" w:rsidP="00C326E2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Nil return</w:t>
            </w:r>
          </w:p>
        </w:tc>
      </w:tr>
      <w:tr w:rsidR="00AC31F8" w:rsidRPr="00BD7E78" w:rsidTr="00AC31F8">
        <w:tc>
          <w:tcPr>
            <w:tcW w:w="521" w:type="dxa"/>
          </w:tcPr>
          <w:p w:rsidR="00AC31F8" w:rsidRDefault="00AC31F8" w:rsidP="006E7613">
            <w:pPr>
              <w:ind w:left="0" w:firstLine="0"/>
              <w:rPr>
                <w:rFonts w:ascii="Calibri" w:hAnsi="Calibri"/>
                <w:color w:val="000000" w:themeColor="text1"/>
                <w:sz w:val="20"/>
              </w:rPr>
            </w:pPr>
            <w:r>
              <w:rPr>
                <w:rFonts w:ascii="Calibri" w:hAnsi="Calibri"/>
                <w:color w:val="000000" w:themeColor="text1"/>
                <w:sz w:val="20"/>
              </w:rPr>
              <w:t>12</w:t>
            </w:r>
          </w:p>
        </w:tc>
        <w:tc>
          <w:tcPr>
            <w:tcW w:w="2142" w:type="dxa"/>
          </w:tcPr>
          <w:p w:rsidR="00AC31F8" w:rsidRDefault="00AC31F8" w:rsidP="006E7613">
            <w:pPr>
              <w:ind w:left="0" w:firstLin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Karen Lloyd</w:t>
            </w:r>
          </w:p>
        </w:tc>
        <w:tc>
          <w:tcPr>
            <w:tcW w:w="1937" w:type="dxa"/>
          </w:tcPr>
          <w:p w:rsidR="00AC31F8" w:rsidRDefault="00AC31F8" w:rsidP="006E7613">
            <w:pPr>
              <w:ind w:left="0" w:firstLin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From 1 January 2022</w:t>
            </w:r>
          </w:p>
        </w:tc>
        <w:tc>
          <w:tcPr>
            <w:tcW w:w="5485" w:type="dxa"/>
          </w:tcPr>
          <w:p w:rsidR="00AC31F8" w:rsidRDefault="00AC31F8" w:rsidP="009B4315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University Librarian – University of Chichester</w:t>
            </w:r>
          </w:p>
          <w:p w:rsidR="00AC31F8" w:rsidRDefault="00AC31F8" w:rsidP="00AC31F8">
            <w:pPr>
              <w:pStyle w:val="ListParagraph"/>
              <w:ind w:firstLine="0"/>
              <w:rPr>
                <w:rFonts w:ascii="Calibri" w:hAnsi="Calibri"/>
                <w:sz w:val="20"/>
              </w:rPr>
            </w:pPr>
          </w:p>
        </w:tc>
        <w:tc>
          <w:tcPr>
            <w:tcW w:w="4946" w:type="dxa"/>
          </w:tcPr>
          <w:p w:rsidR="00AC31F8" w:rsidRDefault="00AC31F8" w:rsidP="00C326E2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Nil return</w:t>
            </w:r>
          </w:p>
        </w:tc>
      </w:tr>
      <w:tr w:rsidR="00DB3E2D" w:rsidRPr="00BD7E78" w:rsidTr="00AC31F8">
        <w:tc>
          <w:tcPr>
            <w:tcW w:w="521" w:type="dxa"/>
            <w:vAlign w:val="center"/>
          </w:tcPr>
          <w:p w:rsidR="00DB3E2D" w:rsidRPr="00BD7E78" w:rsidRDefault="00986338" w:rsidP="00DB3E2D">
            <w:pPr>
              <w:ind w:left="0" w:firstLin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</w:t>
            </w:r>
            <w:r w:rsidR="00AC31F8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2142" w:type="dxa"/>
            <w:vAlign w:val="center"/>
          </w:tcPr>
          <w:p w:rsidR="00DB3E2D" w:rsidRPr="00BD7E78" w:rsidRDefault="00DB3E2D" w:rsidP="00DB3E2D">
            <w:pPr>
              <w:ind w:left="0" w:firstLin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Professor Jane Longmore</w:t>
            </w:r>
          </w:p>
        </w:tc>
        <w:tc>
          <w:tcPr>
            <w:tcW w:w="1937" w:type="dxa"/>
            <w:vAlign w:val="center"/>
          </w:tcPr>
          <w:p w:rsidR="00DB3E2D" w:rsidRDefault="00DB3E2D" w:rsidP="00DB3E2D">
            <w:pPr>
              <w:ind w:left="0" w:firstLin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All year</w:t>
            </w:r>
          </w:p>
        </w:tc>
        <w:tc>
          <w:tcPr>
            <w:tcW w:w="5485" w:type="dxa"/>
            <w:vAlign w:val="center"/>
          </w:tcPr>
          <w:p w:rsidR="00DB3E2D" w:rsidRDefault="00DB3E2D" w:rsidP="00DB3E2D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</w:rPr>
            </w:pPr>
            <w:r w:rsidRPr="00591577">
              <w:rPr>
                <w:rFonts w:ascii="Calibri" w:hAnsi="Calibri"/>
                <w:sz w:val="20"/>
              </w:rPr>
              <w:t>Vice-Chancellor, University of Chichester</w:t>
            </w:r>
          </w:p>
          <w:p w:rsidR="008B1CAB" w:rsidRPr="00591577" w:rsidRDefault="008B1CAB" w:rsidP="00DB3E2D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Chair of University of Chichester Academy Trust</w:t>
            </w:r>
          </w:p>
          <w:p w:rsidR="00DB3E2D" w:rsidRPr="00591577" w:rsidRDefault="00DB3E2D" w:rsidP="00DB3E2D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</w:rPr>
            </w:pPr>
            <w:r w:rsidRPr="00591577">
              <w:rPr>
                <w:rFonts w:ascii="Calibri" w:hAnsi="Calibri"/>
                <w:sz w:val="20"/>
              </w:rPr>
              <w:t>Chair of Sussex Learning Network</w:t>
            </w:r>
          </w:p>
          <w:p w:rsidR="00DB3E2D" w:rsidRPr="00591577" w:rsidRDefault="00DB3E2D" w:rsidP="00DB3E2D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</w:rPr>
            </w:pPr>
            <w:r w:rsidRPr="00591577">
              <w:rPr>
                <w:rFonts w:ascii="Calibri" w:hAnsi="Calibri"/>
                <w:sz w:val="20"/>
              </w:rPr>
              <w:t xml:space="preserve">Director </w:t>
            </w:r>
            <w:r w:rsidR="00163768">
              <w:rPr>
                <w:rFonts w:ascii="Calibri" w:hAnsi="Calibri"/>
                <w:sz w:val="20"/>
              </w:rPr>
              <w:t xml:space="preserve">- </w:t>
            </w:r>
            <w:r w:rsidRPr="00591577">
              <w:rPr>
                <w:rFonts w:ascii="Calibri" w:hAnsi="Calibri"/>
                <w:sz w:val="20"/>
              </w:rPr>
              <w:t>University Vocational Awards Council</w:t>
            </w:r>
          </w:p>
          <w:p w:rsidR="00DB3E2D" w:rsidRDefault="00DB3E2D" w:rsidP="00DB3E2D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</w:rPr>
            </w:pPr>
            <w:r w:rsidRPr="00591577">
              <w:rPr>
                <w:rFonts w:ascii="Calibri" w:hAnsi="Calibri"/>
                <w:sz w:val="20"/>
              </w:rPr>
              <w:t>Director</w:t>
            </w:r>
            <w:r w:rsidR="00163768">
              <w:rPr>
                <w:rFonts w:ascii="Calibri" w:hAnsi="Calibri"/>
                <w:sz w:val="20"/>
              </w:rPr>
              <w:t xml:space="preserve"> - </w:t>
            </w:r>
            <w:r w:rsidRPr="00591577">
              <w:rPr>
                <w:rFonts w:ascii="Calibri" w:hAnsi="Calibri"/>
                <w:sz w:val="20"/>
              </w:rPr>
              <w:t>54 Voltaire Road Management Company</w:t>
            </w:r>
          </w:p>
          <w:p w:rsidR="00DB3E2D" w:rsidRPr="00591577" w:rsidRDefault="00DB3E2D" w:rsidP="00DB3E2D">
            <w:pPr>
              <w:pStyle w:val="ListParagraph"/>
              <w:ind w:firstLine="0"/>
              <w:rPr>
                <w:rFonts w:ascii="Calibri" w:hAnsi="Calibri"/>
                <w:sz w:val="20"/>
              </w:rPr>
            </w:pPr>
          </w:p>
        </w:tc>
        <w:tc>
          <w:tcPr>
            <w:tcW w:w="4946" w:type="dxa"/>
          </w:tcPr>
          <w:p w:rsidR="00DB3E2D" w:rsidRPr="00A835BE" w:rsidRDefault="00DB3E2D" w:rsidP="00C326E2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</w:rPr>
            </w:pPr>
            <w:r w:rsidRPr="00A835BE">
              <w:rPr>
                <w:rFonts w:ascii="Calibri" w:hAnsi="Calibri"/>
                <w:sz w:val="20"/>
              </w:rPr>
              <w:t>Nil return</w:t>
            </w:r>
          </w:p>
        </w:tc>
      </w:tr>
      <w:tr w:rsidR="00AC31F8" w:rsidRPr="00BD7E78" w:rsidTr="00AC31F8">
        <w:tc>
          <w:tcPr>
            <w:tcW w:w="521" w:type="dxa"/>
            <w:vAlign w:val="center"/>
          </w:tcPr>
          <w:p w:rsidR="00AC31F8" w:rsidRDefault="00AC31F8" w:rsidP="00DB3E2D">
            <w:pPr>
              <w:ind w:left="0" w:firstLin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14</w:t>
            </w:r>
          </w:p>
        </w:tc>
        <w:tc>
          <w:tcPr>
            <w:tcW w:w="2142" w:type="dxa"/>
            <w:vAlign w:val="center"/>
          </w:tcPr>
          <w:p w:rsidR="00AC31F8" w:rsidRDefault="00AC31F8" w:rsidP="00DB3E2D">
            <w:pPr>
              <w:ind w:left="0" w:firstLin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Mr Ian MacTavish</w:t>
            </w:r>
          </w:p>
        </w:tc>
        <w:tc>
          <w:tcPr>
            <w:tcW w:w="1937" w:type="dxa"/>
            <w:vAlign w:val="center"/>
          </w:tcPr>
          <w:p w:rsidR="00AC31F8" w:rsidRDefault="00AC31F8" w:rsidP="00DB3E2D">
            <w:pPr>
              <w:ind w:left="0" w:firstLin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All year</w:t>
            </w:r>
          </w:p>
        </w:tc>
        <w:tc>
          <w:tcPr>
            <w:tcW w:w="5485" w:type="dxa"/>
            <w:vAlign w:val="center"/>
          </w:tcPr>
          <w:p w:rsidR="00AC31F8" w:rsidRDefault="00A10A85" w:rsidP="00DB3E2D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Finance Director &amp; Chief Accounting Officer for Gavi Alliance (Switzerland)</w:t>
            </w:r>
          </w:p>
          <w:p w:rsidR="00A10A85" w:rsidRPr="00591577" w:rsidRDefault="00A10A85" w:rsidP="00A10A85">
            <w:pPr>
              <w:pStyle w:val="ListParagraph"/>
              <w:ind w:firstLine="0"/>
              <w:rPr>
                <w:rFonts w:ascii="Calibri" w:hAnsi="Calibri"/>
                <w:sz w:val="20"/>
              </w:rPr>
            </w:pPr>
          </w:p>
        </w:tc>
        <w:tc>
          <w:tcPr>
            <w:tcW w:w="4946" w:type="dxa"/>
          </w:tcPr>
          <w:p w:rsidR="00AC31F8" w:rsidRPr="00A835BE" w:rsidRDefault="00A10A85" w:rsidP="00C326E2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Nil return</w:t>
            </w:r>
          </w:p>
        </w:tc>
      </w:tr>
      <w:tr w:rsidR="00DB3E2D" w:rsidRPr="00BD7E78" w:rsidTr="00AC31F8">
        <w:tc>
          <w:tcPr>
            <w:tcW w:w="521" w:type="dxa"/>
          </w:tcPr>
          <w:p w:rsidR="00DB3E2D" w:rsidRPr="00BD7E78" w:rsidRDefault="004F2C4B" w:rsidP="00DB3E2D">
            <w:pPr>
              <w:ind w:left="0" w:firstLine="0"/>
              <w:rPr>
                <w:rFonts w:ascii="Calibri" w:hAnsi="Calibri"/>
                <w:color w:val="FF0000"/>
                <w:sz w:val="20"/>
              </w:rPr>
            </w:pPr>
            <w:r>
              <w:rPr>
                <w:rFonts w:ascii="Calibri" w:hAnsi="Calibri"/>
                <w:sz w:val="20"/>
              </w:rPr>
              <w:t>1</w:t>
            </w:r>
            <w:r w:rsidR="00AC31F8">
              <w:rPr>
                <w:rFonts w:ascii="Calibri" w:hAnsi="Calibri"/>
                <w:sz w:val="20"/>
              </w:rPr>
              <w:t>5</w:t>
            </w:r>
          </w:p>
        </w:tc>
        <w:tc>
          <w:tcPr>
            <w:tcW w:w="2142" w:type="dxa"/>
          </w:tcPr>
          <w:p w:rsidR="00DB3E2D" w:rsidRPr="00EE4422" w:rsidRDefault="00DB3E2D" w:rsidP="00DB3E2D">
            <w:pPr>
              <w:ind w:left="0" w:firstLine="0"/>
              <w:rPr>
                <w:rFonts w:ascii="Calibri" w:hAnsi="Calibri"/>
                <w:sz w:val="20"/>
              </w:rPr>
            </w:pPr>
            <w:r w:rsidRPr="00EE4422">
              <w:rPr>
                <w:rFonts w:ascii="Calibri" w:hAnsi="Calibri"/>
                <w:sz w:val="20"/>
              </w:rPr>
              <w:t>Mr Richard Martin</w:t>
            </w:r>
          </w:p>
        </w:tc>
        <w:tc>
          <w:tcPr>
            <w:tcW w:w="1937" w:type="dxa"/>
          </w:tcPr>
          <w:p w:rsidR="00DB3E2D" w:rsidRPr="00EE4422" w:rsidRDefault="00DB3E2D" w:rsidP="00DB3E2D">
            <w:pPr>
              <w:ind w:left="0" w:firstLine="0"/>
              <w:rPr>
                <w:rFonts w:ascii="Calibri" w:hAnsi="Calibri"/>
                <w:sz w:val="20"/>
              </w:rPr>
            </w:pPr>
            <w:r w:rsidRPr="00EE4422">
              <w:rPr>
                <w:rFonts w:ascii="Calibri" w:hAnsi="Calibri"/>
                <w:sz w:val="20"/>
              </w:rPr>
              <w:t>All year</w:t>
            </w:r>
          </w:p>
        </w:tc>
        <w:tc>
          <w:tcPr>
            <w:tcW w:w="5485" w:type="dxa"/>
          </w:tcPr>
          <w:p w:rsidR="00DB3E2D" w:rsidRPr="009B4315" w:rsidRDefault="003F555B" w:rsidP="00DB3E2D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</w:t>
            </w:r>
            <w:r w:rsidR="00DB3E2D" w:rsidRPr="009B4315">
              <w:rPr>
                <w:rFonts w:ascii="Calibri" w:hAnsi="Calibri"/>
                <w:sz w:val="20"/>
              </w:rPr>
              <w:t>ice President</w:t>
            </w:r>
            <w:r w:rsidR="00716ADD">
              <w:rPr>
                <w:rFonts w:ascii="Calibri" w:hAnsi="Calibri"/>
                <w:sz w:val="20"/>
              </w:rPr>
              <w:t xml:space="preserve">, </w:t>
            </w:r>
            <w:r w:rsidR="00DB3E2D" w:rsidRPr="009B4315">
              <w:rPr>
                <w:rFonts w:ascii="Calibri" w:hAnsi="Calibri"/>
                <w:sz w:val="20"/>
              </w:rPr>
              <w:t>Institute of the Motor Industry</w:t>
            </w:r>
          </w:p>
          <w:p w:rsidR="00DB3E2D" w:rsidRPr="00EE4422" w:rsidRDefault="00DB3E2D" w:rsidP="00DB3E2D">
            <w:pPr>
              <w:ind w:left="0" w:firstLine="0"/>
              <w:rPr>
                <w:rFonts w:ascii="Calibri" w:hAnsi="Calibri"/>
                <w:sz w:val="20"/>
              </w:rPr>
            </w:pPr>
          </w:p>
        </w:tc>
        <w:tc>
          <w:tcPr>
            <w:tcW w:w="4946" w:type="dxa"/>
          </w:tcPr>
          <w:p w:rsidR="003F555B" w:rsidRPr="003F555B" w:rsidRDefault="00716ADD" w:rsidP="003F555B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Nil return</w:t>
            </w:r>
          </w:p>
          <w:p w:rsidR="003F555B" w:rsidRPr="003F555B" w:rsidRDefault="003F555B" w:rsidP="003F555B">
            <w:pPr>
              <w:pStyle w:val="ListParagraph"/>
              <w:ind w:firstLine="0"/>
              <w:rPr>
                <w:rFonts w:ascii="Calibri" w:hAnsi="Calibri"/>
                <w:sz w:val="20"/>
              </w:rPr>
            </w:pPr>
          </w:p>
        </w:tc>
      </w:tr>
      <w:tr w:rsidR="00CC6631" w:rsidRPr="00BD7E78" w:rsidTr="00AC31F8">
        <w:tc>
          <w:tcPr>
            <w:tcW w:w="521" w:type="dxa"/>
            <w:vAlign w:val="center"/>
          </w:tcPr>
          <w:p w:rsidR="00CC6631" w:rsidRPr="004526E3" w:rsidRDefault="00872A0B" w:rsidP="00DB3E2D">
            <w:pPr>
              <w:ind w:left="0" w:firstLine="0"/>
              <w:rPr>
                <w:rFonts w:ascii="Calibri" w:hAnsi="Calibri"/>
                <w:color w:val="000000" w:themeColor="text1"/>
                <w:sz w:val="20"/>
              </w:rPr>
            </w:pPr>
            <w:r>
              <w:rPr>
                <w:rFonts w:ascii="Calibri" w:hAnsi="Calibri"/>
                <w:color w:val="000000" w:themeColor="text1"/>
                <w:sz w:val="20"/>
              </w:rPr>
              <w:t>1</w:t>
            </w:r>
            <w:r w:rsidR="00A10A85">
              <w:rPr>
                <w:rFonts w:ascii="Calibri" w:hAnsi="Calibri"/>
                <w:color w:val="000000" w:themeColor="text1"/>
                <w:sz w:val="20"/>
              </w:rPr>
              <w:t>6</w:t>
            </w:r>
          </w:p>
        </w:tc>
        <w:tc>
          <w:tcPr>
            <w:tcW w:w="2142" w:type="dxa"/>
            <w:vAlign w:val="center"/>
          </w:tcPr>
          <w:p w:rsidR="00CC6631" w:rsidRPr="00524074" w:rsidRDefault="00CC6631" w:rsidP="00DB3E2D">
            <w:pPr>
              <w:ind w:left="0" w:firstLin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Mr Michael Olliff</w:t>
            </w:r>
          </w:p>
        </w:tc>
        <w:tc>
          <w:tcPr>
            <w:tcW w:w="1937" w:type="dxa"/>
            <w:vAlign w:val="center"/>
          </w:tcPr>
          <w:p w:rsidR="00CC6631" w:rsidRPr="00524074" w:rsidRDefault="00CC6631" w:rsidP="00DB3E2D">
            <w:pPr>
              <w:ind w:left="0" w:firstLin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</w:t>
            </w:r>
            <w:r w:rsidR="00406AA5">
              <w:rPr>
                <w:rFonts w:ascii="Calibri" w:hAnsi="Calibri"/>
                <w:sz w:val="20"/>
              </w:rPr>
              <w:t>ll year</w:t>
            </w:r>
          </w:p>
        </w:tc>
        <w:tc>
          <w:tcPr>
            <w:tcW w:w="5485" w:type="dxa"/>
            <w:vAlign w:val="center"/>
          </w:tcPr>
          <w:p w:rsidR="00CC6631" w:rsidRDefault="006D66AB" w:rsidP="00DB3E2D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Managing Director – Scott Brownrigg Ltd</w:t>
            </w:r>
          </w:p>
          <w:p w:rsidR="006D66AB" w:rsidRDefault="006D66AB" w:rsidP="00DB3E2D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Managing Director – Scott Brownrigg Group Ltd</w:t>
            </w:r>
          </w:p>
          <w:p w:rsidR="00A10A85" w:rsidRDefault="00A10A85" w:rsidP="00DB3E2D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Spouse a Partner of Irwin Mitchell Solicitors</w:t>
            </w:r>
          </w:p>
          <w:p w:rsidR="00C40978" w:rsidRPr="009B4315" w:rsidRDefault="00C40978" w:rsidP="00C40978">
            <w:pPr>
              <w:pStyle w:val="ListParagraph"/>
              <w:ind w:firstLine="0"/>
              <w:rPr>
                <w:rFonts w:ascii="Calibri" w:hAnsi="Calibri"/>
                <w:sz w:val="20"/>
              </w:rPr>
            </w:pPr>
          </w:p>
        </w:tc>
        <w:tc>
          <w:tcPr>
            <w:tcW w:w="4946" w:type="dxa"/>
          </w:tcPr>
          <w:p w:rsidR="00CC6631" w:rsidRPr="00DB3E2D" w:rsidRDefault="006D66AB" w:rsidP="00DB3E2D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Nil return</w:t>
            </w:r>
          </w:p>
        </w:tc>
      </w:tr>
      <w:tr w:rsidR="00A10A85" w:rsidRPr="00BD7E78" w:rsidTr="00AC31F8">
        <w:tc>
          <w:tcPr>
            <w:tcW w:w="521" w:type="dxa"/>
            <w:vAlign w:val="center"/>
          </w:tcPr>
          <w:p w:rsidR="00A10A85" w:rsidRDefault="00A10A85" w:rsidP="00DB3E2D">
            <w:pPr>
              <w:ind w:left="0" w:firstLine="0"/>
              <w:rPr>
                <w:rFonts w:ascii="Calibri" w:hAnsi="Calibri"/>
                <w:color w:val="000000" w:themeColor="text1"/>
                <w:sz w:val="20"/>
              </w:rPr>
            </w:pPr>
            <w:r>
              <w:rPr>
                <w:rFonts w:ascii="Calibri" w:hAnsi="Calibri"/>
                <w:color w:val="000000" w:themeColor="text1"/>
                <w:sz w:val="20"/>
              </w:rPr>
              <w:t>17</w:t>
            </w:r>
          </w:p>
        </w:tc>
        <w:tc>
          <w:tcPr>
            <w:tcW w:w="2142" w:type="dxa"/>
            <w:vAlign w:val="center"/>
          </w:tcPr>
          <w:p w:rsidR="00A10A85" w:rsidRDefault="00A10A85" w:rsidP="00DB3E2D">
            <w:pPr>
              <w:ind w:left="0" w:firstLin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Professor Antonina Pereira</w:t>
            </w:r>
          </w:p>
        </w:tc>
        <w:tc>
          <w:tcPr>
            <w:tcW w:w="1937" w:type="dxa"/>
            <w:vAlign w:val="center"/>
          </w:tcPr>
          <w:p w:rsidR="00A10A85" w:rsidRDefault="00A10A85" w:rsidP="00DB3E2D">
            <w:pPr>
              <w:ind w:left="0" w:firstLin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From 1 January 2022</w:t>
            </w:r>
          </w:p>
        </w:tc>
        <w:tc>
          <w:tcPr>
            <w:tcW w:w="5485" w:type="dxa"/>
            <w:vAlign w:val="center"/>
          </w:tcPr>
          <w:p w:rsidR="00A10A85" w:rsidRDefault="00A10A85" w:rsidP="00DB3E2D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Co-Director, Institute of Education, Social &amp; Life Sciences – University of Chichester</w:t>
            </w:r>
          </w:p>
          <w:p w:rsidR="006D525D" w:rsidRDefault="006D525D" w:rsidP="006D525D">
            <w:pPr>
              <w:pStyle w:val="ListParagraph"/>
              <w:ind w:firstLine="0"/>
              <w:rPr>
                <w:rFonts w:ascii="Calibri" w:hAnsi="Calibri"/>
                <w:sz w:val="20"/>
              </w:rPr>
            </w:pPr>
          </w:p>
          <w:p w:rsidR="00A10A85" w:rsidRDefault="00A10A85" w:rsidP="00A10A85">
            <w:pPr>
              <w:pStyle w:val="ListParagraph"/>
              <w:ind w:firstLine="0"/>
              <w:rPr>
                <w:rFonts w:ascii="Calibri" w:hAnsi="Calibri"/>
                <w:sz w:val="20"/>
              </w:rPr>
            </w:pPr>
          </w:p>
        </w:tc>
        <w:tc>
          <w:tcPr>
            <w:tcW w:w="4946" w:type="dxa"/>
          </w:tcPr>
          <w:p w:rsidR="00A10A85" w:rsidRDefault="00A10A85" w:rsidP="00DB3E2D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Nil return</w:t>
            </w:r>
          </w:p>
        </w:tc>
      </w:tr>
      <w:tr w:rsidR="006D66AB" w:rsidRPr="00BD7E78" w:rsidTr="00AC31F8">
        <w:tc>
          <w:tcPr>
            <w:tcW w:w="521" w:type="dxa"/>
            <w:vAlign w:val="center"/>
          </w:tcPr>
          <w:p w:rsidR="006D66AB" w:rsidRPr="004526E3" w:rsidRDefault="00872A0B" w:rsidP="00DB3E2D">
            <w:pPr>
              <w:ind w:left="0" w:firstLine="0"/>
              <w:rPr>
                <w:rFonts w:ascii="Calibri" w:hAnsi="Calibri"/>
                <w:color w:val="000000" w:themeColor="text1"/>
                <w:sz w:val="20"/>
              </w:rPr>
            </w:pPr>
            <w:r>
              <w:rPr>
                <w:rFonts w:ascii="Calibri" w:hAnsi="Calibri"/>
                <w:color w:val="000000" w:themeColor="text1"/>
                <w:sz w:val="20"/>
              </w:rPr>
              <w:lastRenderedPageBreak/>
              <w:t>1</w:t>
            </w:r>
            <w:r w:rsidR="00142BBF">
              <w:rPr>
                <w:rFonts w:ascii="Calibri" w:hAnsi="Calibri"/>
                <w:color w:val="000000" w:themeColor="text1"/>
                <w:sz w:val="20"/>
              </w:rPr>
              <w:t>8</w:t>
            </w:r>
          </w:p>
        </w:tc>
        <w:tc>
          <w:tcPr>
            <w:tcW w:w="2142" w:type="dxa"/>
            <w:vAlign w:val="center"/>
          </w:tcPr>
          <w:p w:rsidR="006D66AB" w:rsidRDefault="006D66AB" w:rsidP="00DB3E2D">
            <w:pPr>
              <w:ind w:left="0" w:firstLin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Mr Sohail Raja</w:t>
            </w:r>
          </w:p>
        </w:tc>
        <w:tc>
          <w:tcPr>
            <w:tcW w:w="1937" w:type="dxa"/>
            <w:vAlign w:val="center"/>
          </w:tcPr>
          <w:p w:rsidR="006D66AB" w:rsidRDefault="00FE09E9" w:rsidP="00DB3E2D">
            <w:pPr>
              <w:ind w:left="0" w:firstLin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To 25 January 2022</w:t>
            </w:r>
            <w:bookmarkStart w:id="0" w:name="_GoBack"/>
            <w:bookmarkEnd w:id="0"/>
          </w:p>
        </w:tc>
        <w:tc>
          <w:tcPr>
            <w:tcW w:w="5485" w:type="dxa"/>
            <w:vAlign w:val="center"/>
          </w:tcPr>
          <w:p w:rsidR="006D66AB" w:rsidRDefault="006D66AB" w:rsidP="00DB3E2D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Employment:  </w:t>
            </w:r>
            <w:proofErr w:type="spellStart"/>
            <w:r>
              <w:rPr>
                <w:rFonts w:ascii="Calibri" w:hAnsi="Calibri"/>
                <w:sz w:val="20"/>
              </w:rPr>
              <w:t>Societe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Generale</w:t>
            </w:r>
            <w:proofErr w:type="spellEnd"/>
          </w:p>
          <w:p w:rsidR="00C40978" w:rsidRDefault="00C40978" w:rsidP="00C40978">
            <w:pPr>
              <w:pStyle w:val="ListParagraph"/>
              <w:ind w:firstLine="0"/>
              <w:rPr>
                <w:rFonts w:ascii="Calibri" w:hAnsi="Calibri"/>
                <w:sz w:val="20"/>
              </w:rPr>
            </w:pPr>
          </w:p>
        </w:tc>
        <w:tc>
          <w:tcPr>
            <w:tcW w:w="4946" w:type="dxa"/>
          </w:tcPr>
          <w:p w:rsidR="006D66AB" w:rsidRPr="00DB3E2D" w:rsidRDefault="006D66AB" w:rsidP="00DB3E2D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Trustee </w:t>
            </w:r>
            <w:r w:rsidR="00724481">
              <w:rPr>
                <w:rFonts w:ascii="Calibri" w:hAnsi="Calibri"/>
                <w:sz w:val="20"/>
              </w:rPr>
              <w:t xml:space="preserve">- </w:t>
            </w:r>
            <w:r>
              <w:rPr>
                <w:rFonts w:ascii="Calibri" w:hAnsi="Calibri"/>
                <w:sz w:val="20"/>
              </w:rPr>
              <w:t>Streets of Growth</w:t>
            </w:r>
          </w:p>
        </w:tc>
      </w:tr>
      <w:tr w:rsidR="006D66AB" w:rsidRPr="00BD7E78" w:rsidTr="00AC31F8">
        <w:tc>
          <w:tcPr>
            <w:tcW w:w="521" w:type="dxa"/>
            <w:vAlign w:val="center"/>
          </w:tcPr>
          <w:p w:rsidR="006D66AB" w:rsidRPr="004526E3" w:rsidRDefault="00872A0B" w:rsidP="00DB3E2D">
            <w:pPr>
              <w:ind w:left="0" w:firstLine="0"/>
              <w:rPr>
                <w:rFonts w:ascii="Calibri" w:hAnsi="Calibri"/>
                <w:color w:val="000000" w:themeColor="text1"/>
                <w:sz w:val="20"/>
              </w:rPr>
            </w:pPr>
            <w:r>
              <w:rPr>
                <w:rFonts w:ascii="Calibri" w:hAnsi="Calibri"/>
                <w:color w:val="000000" w:themeColor="text1"/>
                <w:sz w:val="20"/>
              </w:rPr>
              <w:t>1</w:t>
            </w:r>
            <w:r w:rsidR="00142BBF">
              <w:rPr>
                <w:rFonts w:ascii="Calibri" w:hAnsi="Calibri"/>
                <w:color w:val="000000" w:themeColor="text1"/>
                <w:sz w:val="20"/>
              </w:rPr>
              <w:t>9</w:t>
            </w:r>
          </w:p>
        </w:tc>
        <w:tc>
          <w:tcPr>
            <w:tcW w:w="2142" w:type="dxa"/>
            <w:vAlign w:val="center"/>
          </w:tcPr>
          <w:p w:rsidR="006D66AB" w:rsidRDefault="006D66AB" w:rsidP="00DB3E2D">
            <w:pPr>
              <w:ind w:left="0" w:firstLin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Ms Marie Ryan</w:t>
            </w:r>
          </w:p>
        </w:tc>
        <w:tc>
          <w:tcPr>
            <w:tcW w:w="1937" w:type="dxa"/>
            <w:vAlign w:val="center"/>
          </w:tcPr>
          <w:p w:rsidR="006D66AB" w:rsidRDefault="00142BBF" w:rsidP="00DB3E2D">
            <w:pPr>
              <w:ind w:left="0" w:firstLin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To 6 July 2021</w:t>
            </w:r>
          </w:p>
        </w:tc>
        <w:tc>
          <w:tcPr>
            <w:tcW w:w="5485" w:type="dxa"/>
            <w:vAlign w:val="center"/>
          </w:tcPr>
          <w:p w:rsidR="006D66AB" w:rsidRDefault="006D66AB" w:rsidP="00DB3E2D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Director </w:t>
            </w:r>
            <w:r w:rsidR="00147F46">
              <w:rPr>
                <w:rFonts w:ascii="Calibri" w:hAnsi="Calibri"/>
                <w:sz w:val="20"/>
              </w:rPr>
              <w:t xml:space="preserve">- </w:t>
            </w:r>
            <w:r>
              <w:rPr>
                <w:rFonts w:ascii="Calibri" w:hAnsi="Calibri"/>
                <w:sz w:val="20"/>
              </w:rPr>
              <w:t>Education - Arundel &amp; Brighton Diocesan Trust</w:t>
            </w:r>
          </w:p>
          <w:p w:rsidR="00C40978" w:rsidRDefault="00C40978" w:rsidP="00C40978">
            <w:pPr>
              <w:pStyle w:val="ListParagraph"/>
              <w:ind w:firstLine="0"/>
              <w:rPr>
                <w:rFonts w:ascii="Calibri" w:hAnsi="Calibri"/>
                <w:sz w:val="20"/>
              </w:rPr>
            </w:pPr>
          </w:p>
        </w:tc>
        <w:tc>
          <w:tcPr>
            <w:tcW w:w="4946" w:type="dxa"/>
          </w:tcPr>
          <w:p w:rsidR="006D66AB" w:rsidRDefault="006D66AB" w:rsidP="00DB3E2D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Nil return</w:t>
            </w:r>
          </w:p>
        </w:tc>
      </w:tr>
      <w:tr w:rsidR="00142BBF" w:rsidRPr="00BD7E78" w:rsidTr="00AC31F8">
        <w:tc>
          <w:tcPr>
            <w:tcW w:w="521" w:type="dxa"/>
            <w:vAlign w:val="center"/>
          </w:tcPr>
          <w:p w:rsidR="00142BBF" w:rsidRDefault="00142BBF" w:rsidP="00DB3E2D">
            <w:pPr>
              <w:ind w:left="0" w:firstLine="0"/>
              <w:rPr>
                <w:rFonts w:ascii="Calibri" w:hAnsi="Calibri"/>
                <w:color w:val="000000" w:themeColor="text1"/>
                <w:sz w:val="20"/>
              </w:rPr>
            </w:pPr>
            <w:r>
              <w:rPr>
                <w:rFonts w:ascii="Calibri" w:hAnsi="Calibri"/>
                <w:color w:val="000000" w:themeColor="text1"/>
                <w:sz w:val="20"/>
              </w:rPr>
              <w:t>20</w:t>
            </w:r>
          </w:p>
        </w:tc>
        <w:tc>
          <w:tcPr>
            <w:tcW w:w="2142" w:type="dxa"/>
            <w:vAlign w:val="center"/>
          </w:tcPr>
          <w:p w:rsidR="00142BBF" w:rsidRDefault="00142BBF" w:rsidP="00DB3E2D">
            <w:pPr>
              <w:ind w:left="0" w:firstLin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Cathy Stone</w:t>
            </w:r>
          </w:p>
        </w:tc>
        <w:tc>
          <w:tcPr>
            <w:tcW w:w="1937" w:type="dxa"/>
            <w:vAlign w:val="center"/>
          </w:tcPr>
          <w:p w:rsidR="00142BBF" w:rsidRDefault="00142BBF" w:rsidP="00DB3E2D">
            <w:pPr>
              <w:ind w:left="0" w:firstLin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From 12 May 2021</w:t>
            </w:r>
          </w:p>
        </w:tc>
        <w:tc>
          <w:tcPr>
            <w:tcW w:w="5485" w:type="dxa"/>
            <w:vAlign w:val="center"/>
          </w:tcPr>
          <w:p w:rsidR="00142BBF" w:rsidRDefault="00142BBF" w:rsidP="00DB3E2D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Nil return</w:t>
            </w:r>
          </w:p>
        </w:tc>
        <w:tc>
          <w:tcPr>
            <w:tcW w:w="4946" w:type="dxa"/>
          </w:tcPr>
          <w:p w:rsidR="00142BBF" w:rsidRDefault="00142BBF" w:rsidP="00DB3E2D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Trustee – David Hide Asthma &amp; Allergy Research Unit, St Mary’s Hospital NHS Trust, Isle of Wight</w:t>
            </w:r>
          </w:p>
          <w:p w:rsidR="00142BBF" w:rsidRPr="00142BBF" w:rsidRDefault="00142BBF" w:rsidP="00142BBF">
            <w:pPr>
              <w:ind w:left="0" w:firstLine="0"/>
              <w:rPr>
                <w:rFonts w:ascii="Calibri" w:hAnsi="Calibri"/>
                <w:sz w:val="20"/>
              </w:rPr>
            </w:pPr>
          </w:p>
        </w:tc>
      </w:tr>
    </w:tbl>
    <w:p w:rsidR="003C73FB" w:rsidRDefault="003C73FB">
      <w:pPr>
        <w:rPr>
          <w:rFonts w:ascii="Calibri" w:hAnsi="Calibri"/>
          <w:sz w:val="20"/>
        </w:rPr>
      </w:pPr>
    </w:p>
    <w:p w:rsidR="00C40978" w:rsidRDefault="00C40978">
      <w:pPr>
        <w:rPr>
          <w:rFonts w:ascii="Calibri" w:hAnsi="Calibri"/>
          <w:sz w:val="20"/>
        </w:rPr>
      </w:pPr>
    </w:p>
    <w:p w:rsidR="00D25097" w:rsidRPr="00037623" w:rsidRDefault="00037623">
      <w:pPr>
        <w:rPr>
          <w:rFonts w:ascii="Calibri" w:hAnsi="Calibri"/>
          <w:b/>
          <w:sz w:val="20"/>
        </w:rPr>
      </w:pPr>
      <w:r w:rsidRPr="00037623">
        <w:rPr>
          <w:rFonts w:ascii="Calibri" w:hAnsi="Calibri"/>
          <w:b/>
          <w:sz w:val="20"/>
        </w:rPr>
        <w:t>Co-opted Members</w:t>
      </w:r>
      <w:r w:rsidR="003734F4">
        <w:rPr>
          <w:rFonts w:ascii="Calibri" w:hAnsi="Calibri"/>
          <w:b/>
          <w:sz w:val="20"/>
        </w:rPr>
        <w:t xml:space="preserve"> </w:t>
      </w:r>
      <w:r w:rsidR="006A1258">
        <w:rPr>
          <w:rFonts w:ascii="Calibri" w:hAnsi="Calibri"/>
          <w:b/>
          <w:sz w:val="20"/>
        </w:rPr>
        <w:t>of Committees</w:t>
      </w:r>
    </w:p>
    <w:p w:rsidR="00037623" w:rsidRDefault="00037623">
      <w:pPr>
        <w:rPr>
          <w:rFonts w:ascii="Calibri" w:hAnsi="Calibri"/>
          <w:sz w:val="20"/>
        </w:rPr>
      </w:pP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452"/>
        <w:gridCol w:w="2237"/>
        <w:gridCol w:w="1769"/>
        <w:gridCol w:w="5670"/>
        <w:gridCol w:w="4903"/>
      </w:tblGrid>
      <w:tr w:rsidR="006E7613" w:rsidRPr="00BD7E78" w:rsidTr="006E7613">
        <w:tc>
          <w:tcPr>
            <w:tcW w:w="452" w:type="dxa"/>
            <w:vAlign w:val="center"/>
          </w:tcPr>
          <w:p w:rsidR="006E7613" w:rsidRPr="00BD7E78" w:rsidRDefault="00142BBF" w:rsidP="00037623">
            <w:pPr>
              <w:ind w:left="0" w:firstLine="0"/>
              <w:rPr>
                <w:rFonts w:ascii="Calibri" w:hAnsi="Calibri"/>
                <w:color w:val="FF0000"/>
                <w:sz w:val="20"/>
              </w:rPr>
            </w:pPr>
            <w:r w:rsidRPr="00142BBF"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2237" w:type="dxa"/>
            <w:vAlign w:val="center"/>
          </w:tcPr>
          <w:p w:rsidR="006E7613" w:rsidRDefault="006E7613" w:rsidP="00037623">
            <w:pPr>
              <w:ind w:left="0" w:firstLine="0"/>
              <w:rPr>
                <w:rFonts w:ascii="Calibri" w:hAnsi="Calibri"/>
                <w:sz w:val="20"/>
              </w:rPr>
            </w:pPr>
            <w:r w:rsidRPr="00564343">
              <w:rPr>
                <w:rFonts w:ascii="Calibri" w:hAnsi="Calibri"/>
                <w:sz w:val="20"/>
              </w:rPr>
              <w:t>Mrs Ursula D’Arcy</w:t>
            </w:r>
            <w:r>
              <w:rPr>
                <w:rFonts w:ascii="Calibri" w:hAnsi="Calibri"/>
                <w:sz w:val="20"/>
              </w:rPr>
              <w:t xml:space="preserve"> </w:t>
            </w:r>
          </w:p>
          <w:p w:rsidR="006E7613" w:rsidRDefault="006E7613" w:rsidP="00037623">
            <w:pPr>
              <w:ind w:left="0" w:firstLine="0"/>
              <w:rPr>
                <w:rFonts w:ascii="Calibri" w:hAnsi="Calibri"/>
                <w:sz w:val="20"/>
              </w:rPr>
            </w:pPr>
          </w:p>
          <w:p w:rsidR="006E7613" w:rsidRPr="00564343" w:rsidRDefault="006E7613" w:rsidP="00037623">
            <w:pPr>
              <w:ind w:left="0" w:firstLin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(Co-opted to the Governors’ Audit Committee. Not a Board member)</w:t>
            </w:r>
            <w:r w:rsidR="008D7550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769" w:type="dxa"/>
            <w:vAlign w:val="center"/>
          </w:tcPr>
          <w:p w:rsidR="006E7613" w:rsidRPr="00564343" w:rsidRDefault="00142BBF" w:rsidP="00037623">
            <w:pPr>
              <w:ind w:left="0" w:firstLin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To 31 December 2021</w:t>
            </w:r>
          </w:p>
          <w:p w:rsidR="006E7613" w:rsidRPr="00564343" w:rsidRDefault="006E7613" w:rsidP="00037623">
            <w:pPr>
              <w:ind w:left="0" w:firstLine="0"/>
              <w:rPr>
                <w:rFonts w:ascii="Calibri" w:hAnsi="Calibri"/>
                <w:sz w:val="20"/>
              </w:rPr>
            </w:pPr>
          </w:p>
        </w:tc>
        <w:tc>
          <w:tcPr>
            <w:tcW w:w="5670" w:type="dxa"/>
            <w:vAlign w:val="center"/>
          </w:tcPr>
          <w:p w:rsidR="006E7613" w:rsidRPr="009B4315" w:rsidRDefault="003F555B" w:rsidP="0029292D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</w:t>
            </w:r>
            <w:r w:rsidR="00147F46">
              <w:rPr>
                <w:rFonts w:ascii="Calibri" w:hAnsi="Calibri"/>
                <w:sz w:val="20"/>
              </w:rPr>
              <w:t>.</w:t>
            </w:r>
            <w:r>
              <w:rPr>
                <w:rFonts w:ascii="Calibri" w:hAnsi="Calibri"/>
                <w:sz w:val="20"/>
              </w:rPr>
              <w:t>P</w:t>
            </w:r>
            <w:r w:rsidR="00147F46">
              <w:rPr>
                <w:rFonts w:ascii="Calibri" w:hAnsi="Calibri"/>
                <w:sz w:val="20"/>
              </w:rPr>
              <w:t>.</w:t>
            </w:r>
            <w:r>
              <w:rPr>
                <w:rFonts w:ascii="Calibri" w:hAnsi="Calibri"/>
                <w:sz w:val="20"/>
              </w:rPr>
              <w:t xml:space="preserve"> </w:t>
            </w:r>
            <w:r w:rsidR="00716ADD">
              <w:rPr>
                <w:rFonts w:ascii="Calibri" w:hAnsi="Calibri"/>
                <w:sz w:val="20"/>
              </w:rPr>
              <w:t>Global Statutory Controller</w:t>
            </w:r>
            <w:r>
              <w:rPr>
                <w:rFonts w:ascii="Calibri" w:hAnsi="Calibri"/>
                <w:sz w:val="20"/>
              </w:rPr>
              <w:t xml:space="preserve"> - </w:t>
            </w:r>
            <w:r w:rsidR="006E7613" w:rsidRPr="009B4315">
              <w:rPr>
                <w:rFonts w:ascii="Calibri" w:hAnsi="Calibri"/>
                <w:sz w:val="20"/>
              </w:rPr>
              <w:t>J</w:t>
            </w:r>
            <w:r w:rsidR="00716ADD">
              <w:rPr>
                <w:rFonts w:ascii="Calibri" w:hAnsi="Calibri"/>
                <w:sz w:val="20"/>
              </w:rPr>
              <w:t>ohn</w:t>
            </w:r>
            <w:r w:rsidR="006E7613" w:rsidRPr="009B4315">
              <w:rPr>
                <w:rFonts w:ascii="Calibri" w:hAnsi="Calibri"/>
                <w:sz w:val="20"/>
              </w:rPr>
              <w:t xml:space="preserve"> Wiley and Sons Ltd</w:t>
            </w:r>
          </w:p>
          <w:p w:rsidR="00163768" w:rsidRDefault="006E7613" w:rsidP="00DE199A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</w:rPr>
            </w:pPr>
            <w:r w:rsidRPr="00DE199A">
              <w:rPr>
                <w:rFonts w:ascii="Calibri" w:hAnsi="Calibri"/>
                <w:sz w:val="20"/>
              </w:rPr>
              <w:t xml:space="preserve">Directorships: John Wiley &amp; Sons Ltd; Wiley Europe Ltd; Wiley </w:t>
            </w:r>
            <w:proofErr w:type="spellStart"/>
            <w:r w:rsidRPr="00DE199A">
              <w:rPr>
                <w:rFonts w:ascii="Calibri" w:hAnsi="Calibri"/>
                <w:sz w:val="20"/>
              </w:rPr>
              <w:t>Heyden</w:t>
            </w:r>
            <w:proofErr w:type="spellEnd"/>
            <w:r w:rsidRPr="00DE199A">
              <w:rPr>
                <w:rFonts w:ascii="Calibri" w:hAnsi="Calibri"/>
                <w:sz w:val="20"/>
              </w:rPr>
              <w:t xml:space="preserve"> Ltd; Wiley Distribution Services Ltd; </w:t>
            </w:r>
            <w:r w:rsidR="00163768">
              <w:rPr>
                <w:rFonts w:ascii="Calibri" w:hAnsi="Calibri"/>
                <w:sz w:val="20"/>
              </w:rPr>
              <w:t xml:space="preserve">Wiley Europe Investment Holdings Ltd; </w:t>
            </w:r>
            <w:r w:rsidR="00DE199A" w:rsidRPr="00DE199A">
              <w:rPr>
                <w:rFonts w:asciiTheme="minorHAnsi" w:hAnsiTheme="minorHAnsi"/>
                <w:sz w:val="20"/>
              </w:rPr>
              <w:t>Blackwell Science Ltd</w:t>
            </w:r>
          </w:p>
          <w:p w:rsidR="006E7613" w:rsidRPr="00DE199A" w:rsidRDefault="006E7613" w:rsidP="00EA5B77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</w:rPr>
            </w:pPr>
            <w:r w:rsidRPr="00DE199A">
              <w:rPr>
                <w:rFonts w:ascii="Calibri" w:hAnsi="Calibri"/>
                <w:sz w:val="20"/>
              </w:rPr>
              <w:t>Membership to ACCA Accounting Body</w:t>
            </w:r>
          </w:p>
          <w:p w:rsidR="006E7613" w:rsidRPr="00564343" w:rsidRDefault="006E7613" w:rsidP="0029292D">
            <w:pPr>
              <w:ind w:left="0" w:firstLine="0"/>
              <w:rPr>
                <w:rFonts w:ascii="Calibri" w:hAnsi="Calibri"/>
                <w:sz w:val="20"/>
              </w:rPr>
            </w:pPr>
          </w:p>
        </w:tc>
        <w:tc>
          <w:tcPr>
            <w:tcW w:w="4903" w:type="dxa"/>
          </w:tcPr>
          <w:p w:rsidR="006E7613" w:rsidRDefault="006E7613" w:rsidP="0029292D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0"/>
              </w:rPr>
            </w:pPr>
            <w:r w:rsidRPr="009B4315">
              <w:rPr>
                <w:rFonts w:ascii="Calibri" w:hAnsi="Calibri"/>
                <w:sz w:val="20"/>
              </w:rPr>
              <w:t xml:space="preserve">Trustee </w:t>
            </w:r>
            <w:r w:rsidR="00163768">
              <w:rPr>
                <w:rFonts w:ascii="Calibri" w:hAnsi="Calibri"/>
                <w:sz w:val="20"/>
              </w:rPr>
              <w:t xml:space="preserve">- </w:t>
            </w:r>
            <w:r w:rsidRPr="009B4315">
              <w:rPr>
                <w:rFonts w:ascii="Calibri" w:hAnsi="Calibri"/>
                <w:sz w:val="20"/>
              </w:rPr>
              <w:t>John Wiley &amp; Sons Ltd Share Incentive Plan</w:t>
            </w:r>
          </w:p>
          <w:p w:rsidR="00163768" w:rsidRDefault="00163768" w:rsidP="00163768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</w:rPr>
            </w:pPr>
            <w:r w:rsidRPr="00DE199A">
              <w:rPr>
                <w:rFonts w:asciiTheme="minorHAnsi" w:hAnsiTheme="minorHAnsi"/>
                <w:sz w:val="20"/>
              </w:rPr>
              <w:t>Trustee (Chair</w:t>
            </w:r>
            <w:r>
              <w:rPr>
                <w:rFonts w:asciiTheme="minorHAnsi" w:hAnsiTheme="minorHAnsi"/>
                <w:sz w:val="20"/>
              </w:rPr>
              <w:t>person</w:t>
            </w:r>
            <w:r w:rsidRPr="00DE199A">
              <w:rPr>
                <w:rFonts w:asciiTheme="minorHAnsi" w:hAnsiTheme="minorHAnsi"/>
                <w:sz w:val="20"/>
              </w:rPr>
              <w:t xml:space="preserve">) </w:t>
            </w:r>
            <w:r>
              <w:rPr>
                <w:rFonts w:asciiTheme="minorHAnsi" w:hAnsiTheme="minorHAnsi"/>
                <w:sz w:val="20"/>
              </w:rPr>
              <w:t xml:space="preserve">- </w:t>
            </w:r>
            <w:r w:rsidRPr="00DE199A">
              <w:rPr>
                <w:rFonts w:asciiTheme="minorHAnsi" w:hAnsiTheme="minorHAnsi"/>
                <w:sz w:val="20"/>
              </w:rPr>
              <w:t>John Wiley &amp; Sons Ltd Retirement Benefits Scheme</w:t>
            </w:r>
          </w:p>
          <w:p w:rsidR="00163768" w:rsidRPr="009B4315" w:rsidRDefault="00163768" w:rsidP="00163768">
            <w:pPr>
              <w:pStyle w:val="ListParagraph"/>
              <w:ind w:firstLine="0"/>
              <w:rPr>
                <w:rFonts w:ascii="Calibri" w:hAnsi="Calibri"/>
                <w:sz w:val="20"/>
              </w:rPr>
            </w:pPr>
          </w:p>
        </w:tc>
      </w:tr>
    </w:tbl>
    <w:p w:rsidR="00727F57" w:rsidRDefault="00727F57" w:rsidP="00D26054">
      <w:pPr>
        <w:ind w:left="0" w:firstLine="0"/>
        <w:rPr>
          <w:rFonts w:ascii="Calibri" w:hAnsi="Calibri"/>
          <w:sz w:val="20"/>
        </w:rPr>
      </w:pPr>
    </w:p>
    <w:p w:rsidR="00C40978" w:rsidRDefault="00C40978" w:rsidP="00D26054">
      <w:pPr>
        <w:ind w:left="0" w:firstLine="0"/>
        <w:rPr>
          <w:rFonts w:ascii="Calibri" w:hAnsi="Calibri"/>
          <w:b/>
          <w:sz w:val="20"/>
        </w:rPr>
      </w:pPr>
    </w:p>
    <w:p w:rsidR="005A600E" w:rsidRDefault="005A600E" w:rsidP="00D26054">
      <w:pPr>
        <w:ind w:left="0" w:firstLine="0"/>
        <w:rPr>
          <w:rFonts w:ascii="Calibri" w:hAnsi="Calibri"/>
          <w:b/>
          <w:sz w:val="20"/>
        </w:rPr>
      </w:pPr>
      <w:r w:rsidRPr="005A600E">
        <w:rPr>
          <w:rFonts w:ascii="Calibri" w:hAnsi="Calibri"/>
          <w:b/>
          <w:sz w:val="20"/>
        </w:rPr>
        <w:t xml:space="preserve">Vice-Chancellors Group </w:t>
      </w:r>
      <w:r w:rsidR="006D525D">
        <w:rPr>
          <w:rFonts w:ascii="Calibri" w:hAnsi="Calibri"/>
          <w:b/>
          <w:sz w:val="20"/>
        </w:rPr>
        <w:t>– University of Chichester</w:t>
      </w:r>
    </w:p>
    <w:p w:rsidR="005A600E" w:rsidRDefault="005A600E" w:rsidP="00D26054">
      <w:pPr>
        <w:ind w:left="0" w:firstLine="0"/>
        <w:rPr>
          <w:rFonts w:ascii="Calibri" w:hAnsi="Calibri"/>
          <w:b/>
          <w:sz w:val="20"/>
        </w:rPr>
      </w:pP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452"/>
        <w:gridCol w:w="2237"/>
        <w:gridCol w:w="1769"/>
        <w:gridCol w:w="5670"/>
        <w:gridCol w:w="4903"/>
      </w:tblGrid>
      <w:tr w:rsidR="005A600E" w:rsidRPr="009B4315" w:rsidTr="005F28AC">
        <w:tc>
          <w:tcPr>
            <w:tcW w:w="452" w:type="dxa"/>
            <w:vAlign w:val="center"/>
          </w:tcPr>
          <w:p w:rsidR="005A600E" w:rsidRPr="00BD7E78" w:rsidRDefault="005A600E" w:rsidP="005F28AC">
            <w:pPr>
              <w:ind w:left="0" w:firstLine="0"/>
              <w:rPr>
                <w:rFonts w:ascii="Calibri" w:hAnsi="Calibri"/>
                <w:color w:val="FF0000"/>
                <w:sz w:val="20"/>
              </w:rPr>
            </w:pPr>
            <w:r w:rsidRPr="005A600E">
              <w:rPr>
                <w:rFonts w:ascii="Calibri" w:hAnsi="Calibri"/>
                <w:color w:val="000000" w:themeColor="text1"/>
                <w:sz w:val="20"/>
              </w:rPr>
              <w:t>1</w:t>
            </w:r>
          </w:p>
        </w:tc>
        <w:tc>
          <w:tcPr>
            <w:tcW w:w="2237" w:type="dxa"/>
            <w:vAlign w:val="center"/>
          </w:tcPr>
          <w:p w:rsidR="005A600E" w:rsidRPr="00564343" w:rsidRDefault="005A600E" w:rsidP="005F28AC">
            <w:pPr>
              <w:ind w:left="0" w:firstLin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Mr Mark Barlow</w:t>
            </w:r>
          </w:p>
        </w:tc>
        <w:tc>
          <w:tcPr>
            <w:tcW w:w="1769" w:type="dxa"/>
            <w:vAlign w:val="center"/>
          </w:tcPr>
          <w:p w:rsidR="005A600E" w:rsidRPr="00564343" w:rsidRDefault="005A600E" w:rsidP="005F28AC">
            <w:pPr>
              <w:ind w:left="0" w:firstLin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All year</w:t>
            </w:r>
          </w:p>
        </w:tc>
        <w:tc>
          <w:tcPr>
            <w:tcW w:w="5670" w:type="dxa"/>
            <w:vAlign w:val="center"/>
          </w:tcPr>
          <w:p w:rsidR="005A600E" w:rsidRDefault="005A600E" w:rsidP="005A600E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Chief Marketing</w:t>
            </w:r>
            <w:r w:rsidR="00406AA5">
              <w:rPr>
                <w:rFonts w:ascii="Calibri" w:hAnsi="Calibri"/>
                <w:sz w:val="20"/>
              </w:rPr>
              <w:t xml:space="preserve"> &amp; Communications</w:t>
            </w:r>
            <w:r>
              <w:rPr>
                <w:rFonts w:ascii="Calibri" w:hAnsi="Calibri"/>
                <w:sz w:val="20"/>
              </w:rPr>
              <w:t xml:space="preserve"> Officer</w:t>
            </w:r>
          </w:p>
          <w:p w:rsidR="00452824" w:rsidRDefault="005A600E" w:rsidP="00452824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Budget Holder – Marketing, Recruitment, Admissions and Communications (MRAC) </w:t>
            </w:r>
          </w:p>
          <w:p w:rsidR="004F78E1" w:rsidRPr="0052477A" w:rsidRDefault="003A722D" w:rsidP="00AE5B32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  <w:sz w:val="20"/>
              </w:rPr>
            </w:pPr>
            <w:r w:rsidRPr="0052477A">
              <w:rPr>
                <w:rFonts w:ascii="Calibri" w:hAnsi="Calibri"/>
                <w:sz w:val="20"/>
              </w:rPr>
              <w:t>Officer of Finance &amp; Resources Committee</w:t>
            </w:r>
          </w:p>
          <w:p w:rsidR="00C40978" w:rsidRDefault="00C40978" w:rsidP="00C40978">
            <w:pPr>
              <w:pStyle w:val="ListParagraph"/>
              <w:ind w:firstLine="0"/>
              <w:rPr>
                <w:rFonts w:ascii="Calibri" w:hAnsi="Calibri"/>
                <w:sz w:val="20"/>
              </w:rPr>
            </w:pPr>
          </w:p>
          <w:p w:rsidR="003A722D" w:rsidRPr="00452824" w:rsidRDefault="003A722D" w:rsidP="00C40978">
            <w:pPr>
              <w:pStyle w:val="ListParagraph"/>
              <w:ind w:firstLine="0"/>
              <w:rPr>
                <w:rFonts w:ascii="Calibri" w:hAnsi="Calibri"/>
                <w:sz w:val="20"/>
              </w:rPr>
            </w:pPr>
          </w:p>
        </w:tc>
        <w:tc>
          <w:tcPr>
            <w:tcW w:w="4903" w:type="dxa"/>
          </w:tcPr>
          <w:p w:rsidR="005A600E" w:rsidRDefault="005A600E" w:rsidP="004F78E1">
            <w:pPr>
              <w:pStyle w:val="ListParagraph"/>
              <w:ind w:left="453" w:firstLine="0"/>
              <w:rPr>
                <w:rFonts w:ascii="Calibri" w:hAnsi="Calibri"/>
                <w:sz w:val="20"/>
              </w:rPr>
            </w:pPr>
          </w:p>
          <w:p w:rsidR="00C40978" w:rsidRPr="009B4315" w:rsidRDefault="00C40978" w:rsidP="00C40978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Nil return</w:t>
            </w:r>
          </w:p>
        </w:tc>
      </w:tr>
      <w:tr w:rsidR="004F78E1" w:rsidRPr="009B4315" w:rsidTr="005F28AC">
        <w:tc>
          <w:tcPr>
            <w:tcW w:w="452" w:type="dxa"/>
            <w:vAlign w:val="center"/>
          </w:tcPr>
          <w:p w:rsidR="004F78E1" w:rsidRDefault="00C40978" w:rsidP="005F28AC">
            <w:pPr>
              <w:ind w:left="0" w:firstLine="0"/>
              <w:rPr>
                <w:rFonts w:ascii="Calibri" w:hAnsi="Calibri"/>
                <w:color w:val="000000" w:themeColor="text1"/>
                <w:sz w:val="20"/>
              </w:rPr>
            </w:pPr>
            <w:r>
              <w:rPr>
                <w:rFonts w:ascii="Calibri" w:hAnsi="Calibri"/>
                <w:color w:val="000000" w:themeColor="text1"/>
                <w:sz w:val="20"/>
              </w:rPr>
              <w:t>2</w:t>
            </w:r>
          </w:p>
        </w:tc>
        <w:tc>
          <w:tcPr>
            <w:tcW w:w="2237" w:type="dxa"/>
            <w:vAlign w:val="center"/>
          </w:tcPr>
          <w:p w:rsidR="004F78E1" w:rsidRDefault="004F78E1" w:rsidP="005F28AC">
            <w:pPr>
              <w:ind w:left="0" w:firstLin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Mr James Granger</w:t>
            </w:r>
          </w:p>
        </w:tc>
        <w:tc>
          <w:tcPr>
            <w:tcW w:w="1769" w:type="dxa"/>
            <w:vAlign w:val="center"/>
          </w:tcPr>
          <w:p w:rsidR="004F78E1" w:rsidRDefault="006D525D" w:rsidP="005F28AC">
            <w:pPr>
              <w:ind w:left="0" w:firstLin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All year</w:t>
            </w:r>
          </w:p>
        </w:tc>
        <w:tc>
          <w:tcPr>
            <w:tcW w:w="5670" w:type="dxa"/>
            <w:vAlign w:val="center"/>
          </w:tcPr>
          <w:p w:rsidR="004F78E1" w:rsidRDefault="004F78E1" w:rsidP="005A600E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Chief Operating Officer</w:t>
            </w:r>
          </w:p>
          <w:p w:rsidR="004F78E1" w:rsidRDefault="004F78E1" w:rsidP="005A600E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Officer of Board of Governors, Audit Committee and Finance &amp; Resources Committee</w:t>
            </w:r>
          </w:p>
          <w:p w:rsidR="006D525D" w:rsidRDefault="006D525D" w:rsidP="005A600E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Director - Asset Operating Solutions Ltd</w:t>
            </w:r>
          </w:p>
          <w:p w:rsidR="006D525D" w:rsidRDefault="006D525D" w:rsidP="005A600E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Member of Institute of Chartered Accountants England &amp; Wales</w:t>
            </w:r>
          </w:p>
          <w:p w:rsidR="002A5AD3" w:rsidRDefault="002A5AD3" w:rsidP="006D525D">
            <w:pPr>
              <w:pStyle w:val="ListParagraph"/>
              <w:ind w:firstLine="0"/>
              <w:rPr>
                <w:rFonts w:ascii="Calibri" w:hAnsi="Calibri"/>
                <w:sz w:val="20"/>
              </w:rPr>
            </w:pPr>
          </w:p>
          <w:p w:rsidR="006D525D" w:rsidRDefault="006D525D" w:rsidP="006D525D">
            <w:pPr>
              <w:pStyle w:val="ListParagraph"/>
              <w:ind w:firstLine="0"/>
              <w:rPr>
                <w:rFonts w:ascii="Calibri" w:hAnsi="Calibri"/>
                <w:sz w:val="20"/>
              </w:rPr>
            </w:pPr>
          </w:p>
          <w:p w:rsidR="006D525D" w:rsidRDefault="006D525D" w:rsidP="006D525D">
            <w:pPr>
              <w:pStyle w:val="ListParagraph"/>
              <w:ind w:firstLine="0"/>
              <w:rPr>
                <w:rFonts w:ascii="Calibri" w:hAnsi="Calibri"/>
                <w:sz w:val="20"/>
              </w:rPr>
            </w:pPr>
          </w:p>
          <w:p w:rsidR="00C40978" w:rsidRDefault="00C40978" w:rsidP="00C40978">
            <w:pPr>
              <w:pStyle w:val="ListParagraph"/>
              <w:ind w:firstLine="0"/>
              <w:rPr>
                <w:rFonts w:ascii="Calibri" w:hAnsi="Calibri"/>
                <w:sz w:val="20"/>
              </w:rPr>
            </w:pPr>
          </w:p>
        </w:tc>
        <w:tc>
          <w:tcPr>
            <w:tcW w:w="4903" w:type="dxa"/>
          </w:tcPr>
          <w:p w:rsidR="004F78E1" w:rsidRDefault="004F78E1" w:rsidP="006D525D">
            <w:pPr>
              <w:pStyle w:val="ListParagraph"/>
              <w:ind w:left="453" w:firstLine="0"/>
              <w:rPr>
                <w:rFonts w:ascii="Calibri" w:hAnsi="Calibri"/>
                <w:sz w:val="20"/>
              </w:rPr>
            </w:pPr>
          </w:p>
          <w:p w:rsidR="006D525D" w:rsidRDefault="006D525D" w:rsidP="006D525D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Nil return</w:t>
            </w:r>
          </w:p>
        </w:tc>
      </w:tr>
      <w:tr w:rsidR="005A600E" w:rsidRPr="009B4315" w:rsidTr="005F28AC">
        <w:tc>
          <w:tcPr>
            <w:tcW w:w="452" w:type="dxa"/>
            <w:vAlign w:val="center"/>
          </w:tcPr>
          <w:p w:rsidR="005A600E" w:rsidRPr="005A600E" w:rsidRDefault="00C40978" w:rsidP="005F28AC">
            <w:pPr>
              <w:ind w:left="0" w:firstLine="0"/>
              <w:rPr>
                <w:rFonts w:ascii="Calibri" w:hAnsi="Calibri"/>
                <w:color w:val="000000" w:themeColor="text1"/>
                <w:sz w:val="20"/>
              </w:rPr>
            </w:pPr>
            <w:r>
              <w:rPr>
                <w:rFonts w:ascii="Calibri" w:hAnsi="Calibri"/>
                <w:color w:val="000000" w:themeColor="text1"/>
                <w:sz w:val="20"/>
              </w:rPr>
              <w:t>3</w:t>
            </w:r>
          </w:p>
        </w:tc>
        <w:tc>
          <w:tcPr>
            <w:tcW w:w="2237" w:type="dxa"/>
            <w:vAlign w:val="center"/>
          </w:tcPr>
          <w:p w:rsidR="005A600E" w:rsidRDefault="005A600E" w:rsidP="005F28AC">
            <w:pPr>
              <w:ind w:left="0" w:firstLin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Professor</w:t>
            </w:r>
            <w:r w:rsidR="004F78E1">
              <w:rPr>
                <w:rFonts w:ascii="Calibri" w:hAnsi="Calibri"/>
                <w:sz w:val="20"/>
              </w:rPr>
              <w:t xml:space="preserve"> Simeon Keates</w:t>
            </w:r>
          </w:p>
        </w:tc>
        <w:tc>
          <w:tcPr>
            <w:tcW w:w="1769" w:type="dxa"/>
            <w:vAlign w:val="center"/>
          </w:tcPr>
          <w:p w:rsidR="005A600E" w:rsidRDefault="00465904" w:rsidP="005F28AC">
            <w:pPr>
              <w:ind w:left="0" w:firstLin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All year</w:t>
            </w:r>
          </w:p>
        </w:tc>
        <w:tc>
          <w:tcPr>
            <w:tcW w:w="5670" w:type="dxa"/>
            <w:vAlign w:val="center"/>
          </w:tcPr>
          <w:p w:rsidR="005A600E" w:rsidRDefault="005A600E" w:rsidP="005A600E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Deputy Vice-Chancellor</w:t>
            </w:r>
          </w:p>
          <w:p w:rsidR="00452824" w:rsidRDefault="004F78E1" w:rsidP="005A600E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lastRenderedPageBreak/>
              <w:t>O</w:t>
            </w:r>
            <w:r w:rsidR="00452824">
              <w:rPr>
                <w:rFonts w:ascii="Calibri" w:hAnsi="Calibri"/>
                <w:sz w:val="20"/>
              </w:rPr>
              <w:t>fficer of Academic Board, Board of Governors, Audit Committee, Finance &amp; Resources Committee</w:t>
            </w:r>
          </w:p>
          <w:p w:rsidR="006D525D" w:rsidRDefault="006D525D" w:rsidP="006D525D">
            <w:pPr>
              <w:pStyle w:val="ListParagraph"/>
              <w:ind w:firstLine="0"/>
              <w:rPr>
                <w:rFonts w:ascii="Calibri" w:hAnsi="Calibri"/>
                <w:sz w:val="20"/>
              </w:rPr>
            </w:pPr>
          </w:p>
        </w:tc>
        <w:tc>
          <w:tcPr>
            <w:tcW w:w="4903" w:type="dxa"/>
          </w:tcPr>
          <w:p w:rsidR="005A600E" w:rsidRDefault="004F78E1" w:rsidP="005A600E">
            <w:pPr>
              <w:pStyle w:val="ListParagraph"/>
              <w:numPr>
                <w:ilvl w:val="0"/>
                <w:numId w:val="28"/>
              </w:numPr>
              <w:ind w:left="453" w:firstLin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lastRenderedPageBreak/>
              <w:t>Nil return</w:t>
            </w:r>
          </w:p>
        </w:tc>
      </w:tr>
      <w:tr w:rsidR="00452824" w:rsidRPr="009B4315" w:rsidTr="005F28AC">
        <w:tc>
          <w:tcPr>
            <w:tcW w:w="452" w:type="dxa"/>
            <w:vAlign w:val="center"/>
          </w:tcPr>
          <w:p w:rsidR="00452824" w:rsidRDefault="00452824" w:rsidP="00452824">
            <w:pPr>
              <w:ind w:left="0" w:firstLine="0"/>
              <w:rPr>
                <w:rFonts w:ascii="Calibri" w:hAnsi="Calibri"/>
                <w:color w:val="000000" w:themeColor="text1"/>
                <w:sz w:val="20"/>
              </w:rPr>
            </w:pPr>
            <w:r>
              <w:rPr>
                <w:rFonts w:ascii="Calibri" w:hAnsi="Calibri"/>
                <w:color w:val="000000" w:themeColor="text1"/>
                <w:sz w:val="20"/>
              </w:rPr>
              <w:t>4</w:t>
            </w:r>
          </w:p>
        </w:tc>
        <w:tc>
          <w:tcPr>
            <w:tcW w:w="2237" w:type="dxa"/>
            <w:vAlign w:val="center"/>
          </w:tcPr>
          <w:p w:rsidR="00452824" w:rsidRDefault="00452824" w:rsidP="00452824">
            <w:pPr>
              <w:ind w:left="0" w:firstLin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Professor Jane Longmore</w:t>
            </w:r>
          </w:p>
        </w:tc>
        <w:tc>
          <w:tcPr>
            <w:tcW w:w="1769" w:type="dxa"/>
            <w:vAlign w:val="center"/>
          </w:tcPr>
          <w:p w:rsidR="00452824" w:rsidRDefault="00452824" w:rsidP="00452824">
            <w:pPr>
              <w:ind w:left="0" w:firstLin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All year</w:t>
            </w:r>
          </w:p>
        </w:tc>
        <w:tc>
          <w:tcPr>
            <w:tcW w:w="5670" w:type="dxa"/>
            <w:vAlign w:val="center"/>
          </w:tcPr>
          <w:p w:rsidR="00452824" w:rsidRDefault="00452824" w:rsidP="00452824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</w:rPr>
            </w:pPr>
            <w:r w:rsidRPr="00591577">
              <w:rPr>
                <w:rFonts w:ascii="Calibri" w:hAnsi="Calibri"/>
                <w:sz w:val="20"/>
              </w:rPr>
              <w:t>Vice-Chancellor, University of Chichester</w:t>
            </w:r>
          </w:p>
          <w:p w:rsidR="00452824" w:rsidRDefault="00452824" w:rsidP="00452824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Chair of University of Chichester Academy Trust</w:t>
            </w:r>
          </w:p>
          <w:p w:rsidR="003A722D" w:rsidRPr="00591577" w:rsidRDefault="003A722D" w:rsidP="00452824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Chair of Academic Board</w:t>
            </w:r>
          </w:p>
          <w:p w:rsidR="00452824" w:rsidRPr="00591577" w:rsidRDefault="00FD56AB" w:rsidP="00452824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Chair of Sussex </w:t>
            </w:r>
            <w:r w:rsidR="00452824" w:rsidRPr="00591577">
              <w:rPr>
                <w:rFonts w:ascii="Calibri" w:hAnsi="Calibri"/>
                <w:sz w:val="20"/>
              </w:rPr>
              <w:t>Learning Network</w:t>
            </w:r>
          </w:p>
          <w:p w:rsidR="00452824" w:rsidRPr="00591577" w:rsidRDefault="00FD56AB" w:rsidP="00452824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Chair</w:t>
            </w:r>
            <w:r w:rsidR="00452824" w:rsidRPr="00591577">
              <w:rPr>
                <w:rFonts w:ascii="Calibri" w:hAnsi="Calibri"/>
                <w:sz w:val="20"/>
              </w:rPr>
              <w:t xml:space="preserve"> of University Vocational Awards Council</w:t>
            </w:r>
          </w:p>
          <w:p w:rsidR="00452824" w:rsidRDefault="00452824" w:rsidP="00452824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</w:rPr>
            </w:pPr>
            <w:r w:rsidRPr="00591577">
              <w:rPr>
                <w:rFonts w:ascii="Calibri" w:hAnsi="Calibri"/>
                <w:sz w:val="20"/>
              </w:rPr>
              <w:t>Director of 54 Voltaire Road Management Company</w:t>
            </w:r>
          </w:p>
          <w:p w:rsidR="00452824" w:rsidRPr="00591577" w:rsidRDefault="00452824" w:rsidP="00452824">
            <w:pPr>
              <w:pStyle w:val="ListParagraph"/>
              <w:ind w:firstLine="0"/>
              <w:rPr>
                <w:rFonts w:ascii="Calibri" w:hAnsi="Calibri"/>
                <w:sz w:val="20"/>
              </w:rPr>
            </w:pPr>
          </w:p>
        </w:tc>
        <w:tc>
          <w:tcPr>
            <w:tcW w:w="4903" w:type="dxa"/>
          </w:tcPr>
          <w:p w:rsidR="00452824" w:rsidRPr="00A835BE" w:rsidRDefault="00452824" w:rsidP="00452824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</w:rPr>
            </w:pPr>
            <w:r w:rsidRPr="00A835BE">
              <w:rPr>
                <w:rFonts w:ascii="Calibri" w:hAnsi="Calibri"/>
                <w:sz w:val="20"/>
              </w:rPr>
              <w:t>Nil return</w:t>
            </w:r>
          </w:p>
        </w:tc>
      </w:tr>
      <w:tr w:rsidR="00452824" w:rsidRPr="009B4315" w:rsidTr="005F28AC">
        <w:tc>
          <w:tcPr>
            <w:tcW w:w="452" w:type="dxa"/>
            <w:vAlign w:val="center"/>
          </w:tcPr>
          <w:p w:rsidR="00452824" w:rsidRDefault="00452824" w:rsidP="00452824">
            <w:pPr>
              <w:ind w:left="0" w:firstLine="0"/>
              <w:rPr>
                <w:rFonts w:ascii="Calibri" w:hAnsi="Calibri"/>
                <w:color w:val="000000" w:themeColor="text1"/>
                <w:sz w:val="20"/>
              </w:rPr>
            </w:pPr>
            <w:r>
              <w:rPr>
                <w:rFonts w:ascii="Calibri" w:hAnsi="Calibri"/>
                <w:color w:val="000000" w:themeColor="text1"/>
                <w:sz w:val="20"/>
              </w:rPr>
              <w:t>5</w:t>
            </w:r>
          </w:p>
        </w:tc>
        <w:tc>
          <w:tcPr>
            <w:tcW w:w="2237" w:type="dxa"/>
            <w:vAlign w:val="center"/>
          </w:tcPr>
          <w:p w:rsidR="00452824" w:rsidRDefault="00452824" w:rsidP="00452824">
            <w:pPr>
              <w:ind w:left="0" w:firstLin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Dr Mark Mason</w:t>
            </w:r>
          </w:p>
        </w:tc>
        <w:tc>
          <w:tcPr>
            <w:tcW w:w="1769" w:type="dxa"/>
            <w:vAlign w:val="center"/>
          </w:tcPr>
          <w:p w:rsidR="00452824" w:rsidRDefault="00452824" w:rsidP="00452824">
            <w:pPr>
              <w:ind w:left="0" w:firstLin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All year</w:t>
            </w:r>
          </w:p>
        </w:tc>
        <w:tc>
          <w:tcPr>
            <w:tcW w:w="5670" w:type="dxa"/>
            <w:vAlign w:val="center"/>
          </w:tcPr>
          <w:p w:rsidR="00452824" w:rsidRDefault="00452824" w:rsidP="00452824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Deputy Vice-Chancellor (Student Experience)</w:t>
            </w:r>
          </w:p>
          <w:p w:rsidR="006236DF" w:rsidRPr="0052477A" w:rsidRDefault="00452824" w:rsidP="00075412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</w:rPr>
            </w:pPr>
            <w:r w:rsidRPr="0052477A">
              <w:rPr>
                <w:rFonts w:ascii="Calibri" w:hAnsi="Calibri"/>
                <w:sz w:val="20"/>
              </w:rPr>
              <w:t>Officer of Academic Board, Board of Governors</w:t>
            </w:r>
          </w:p>
          <w:p w:rsidR="006D525D" w:rsidRPr="006236DF" w:rsidRDefault="006D525D" w:rsidP="006D525D">
            <w:pPr>
              <w:pStyle w:val="ListParagraph"/>
              <w:ind w:firstLine="0"/>
              <w:rPr>
                <w:rFonts w:ascii="Calibri" w:hAnsi="Calibri"/>
                <w:sz w:val="20"/>
              </w:rPr>
            </w:pPr>
          </w:p>
        </w:tc>
        <w:tc>
          <w:tcPr>
            <w:tcW w:w="4903" w:type="dxa"/>
          </w:tcPr>
          <w:p w:rsidR="00452824" w:rsidRDefault="006236DF" w:rsidP="006236DF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Governor – Midhurst Rother College</w:t>
            </w:r>
          </w:p>
          <w:p w:rsidR="006236DF" w:rsidRPr="006236DF" w:rsidRDefault="006236DF" w:rsidP="006236DF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Trustee – St Olav Christian Bookshop, Chichester</w:t>
            </w:r>
          </w:p>
        </w:tc>
      </w:tr>
      <w:tr w:rsidR="00AA3BC9" w:rsidRPr="009B4315" w:rsidTr="005F28AC">
        <w:tc>
          <w:tcPr>
            <w:tcW w:w="452" w:type="dxa"/>
            <w:vAlign w:val="center"/>
          </w:tcPr>
          <w:p w:rsidR="00AA3BC9" w:rsidRDefault="00AA3BC9" w:rsidP="00452824">
            <w:pPr>
              <w:ind w:left="0" w:firstLine="0"/>
              <w:rPr>
                <w:rFonts w:ascii="Calibri" w:hAnsi="Calibri"/>
                <w:color w:val="000000" w:themeColor="text1"/>
                <w:sz w:val="20"/>
              </w:rPr>
            </w:pPr>
            <w:r>
              <w:rPr>
                <w:rFonts w:ascii="Calibri" w:hAnsi="Calibri"/>
                <w:color w:val="000000" w:themeColor="text1"/>
                <w:sz w:val="20"/>
              </w:rPr>
              <w:t>6</w:t>
            </w:r>
          </w:p>
        </w:tc>
        <w:tc>
          <w:tcPr>
            <w:tcW w:w="2237" w:type="dxa"/>
            <w:vAlign w:val="center"/>
          </w:tcPr>
          <w:p w:rsidR="00AA3BC9" w:rsidRDefault="00AA3BC9" w:rsidP="00452824">
            <w:pPr>
              <w:ind w:left="0" w:firstLin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Mrs Elisabeth Whitaker</w:t>
            </w:r>
          </w:p>
        </w:tc>
        <w:tc>
          <w:tcPr>
            <w:tcW w:w="1769" w:type="dxa"/>
            <w:vAlign w:val="center"/>
          </w:tcPr>
          <w:p w:rsidR="00AA3BC9" w:rsidRDefault="00AA3BC9" w:rsidP="00452824">
            <w:pPr>
              <w:ind w:left="0" w:firstLin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All year</w:t>
            </w:r>
          </w:p>
        </w:tc>
        <w:tc>
          <w:tcPr>
            <w:tcW w:w="5670" w:type="dxa"/>
            <w:vAlign w:val="center"/>
          </w:tcPr>
          <w:p w:rsidR="00AA3BC9" w:rsidRDefault="00AA3BC9" w:rsidP="00452824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Chief Human Resources Officer</w:t>
            </w:r>
          </w:p>
          <w:p w:rsidR="00AA3BC9" w:rsidRDefault="00AA3BC9" w:rsidP="00452824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Budget Holder – Human Resources</w:t>
            </w:r>
          </w:p>
          <w:p w:rsidR="003A722D" w:rsidRDefault="003A722D" w:rsidP="00452824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Officer of Finance &amp; Resources Committee</w:t>
            </w:r>
          </w:p>
          <w:p w:rsidR="006D525D" w:rsidRDefault="006D525D" w:rsidP="006D525D">
            <w:pPr>
              <w:pStyle w:val="ListParagraph"/>
              <w:ind w:firstLine="0"/>
              <w:rPr>
                <w:rFonts w:ascii="Calibri" w:hAnsi="Calibri"/>
                <w:sz w:val="20"/>
              </w:rPr>
            </w:pPr>
          </w:p>
        </w:tc>
        <w:tc>
          <w:tcPr>
            <w:tcW w:w="4903" w:type="dxa"/>
          </w:tcPr>
          <w:p w:rsidR="00AA3BC9" w:rsidRDefault="005E02C7" w:rsidP="006236DF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Nil return</w:t>
            </w:r>
          </w:p>
        </w:tc>
      </w:tr>
    </w:tbl>
    <w:p w:rsidR="005A600E" w:rsidRDefault="005A600E" w:rsidP="00D26054">
      <w:pPr>
        <w:ind w:left="0" w:firstLine="0"/>
        <w:rPr>
          <w:rFonts w:ascii="Calibri" w:hAnsi="Calibri"/>
          <w:b/>
          <w:sz w:val="20"/>
        </w:rPr>
      </w:pPr>
    </w:p>
    <w:p w:rsidR="005A600E" w:rsidRDefault="005A600E" w:rsidP="00D26054">
      <w:pPr>
        <w:ind w:left="0" w:firstLine="0"/>
        <w:rPr>
          <w:rFonts w:ascii="Calibri" w:hAnsi="Calibri"/>
          <w:b/>
          <w:sz w:val="20"/>
        </w:rPr>
      </w:pPr>
    </w:p>
    <w:p w:rsidR="005A600E" w:rsidRDefault="005A600E" w:rsidP="00D26054">
      <w:pPr>
        <w:ind w:left="0" w:firstLine="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University Secretary</w:t>
      </w:r>
    </w:p>
    <w:p w:rsidR="005A600E" w:rsidRDefault="005A600E" w:rsidP="00D26054">
      <w:pPr>
        <w:ind w:left="0" w:firstLine="0"/>
        <w:rPr>
          <w:rFonts w:ascii="Calibri" w:hAnsi="Calibri"/>
          <w:b/>
          <w:sz w:val="20"/>
        </w:rPr>
      </w:pP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452"/>
        <w:gridCol w:w="2237"/>
        <w:gridCol w:w="1769"/>
        <w:gridCol w:w="5670"/>
        <w:gridCol w:w="4903"/>
      </w:tblGrid>
      <w:tr w:rsidR="005A600E" w:rsidRPr="009B4315" w:rsidTr="005F28AC">
        <w:tc>
          <w:tcPr>
            <w:tcW w:w="452" w:type="dxa"/>
            <w:vAlign w:val="center"/>
          </w:tcPr>
          <w:p w:rsidR="005A600E" w:rsidRPr="00BD7E78" w:rsidRDefault="006D525D" w:rsidP="005F28AC">
            <w:pPr>
              <w:ind w:left="0" w:firstLine="0"/>
              <w:rPr>
                <w:rFonts w:ascii="Calibri" w:hAnsi="Calibri"/>
                <w:color w:val="FF0000"/>
                <w:sz w:val="20"/>
              </w:rPr>
            </w:pPr>
            <w:r w:rsidRPr="006D525D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2237" w:type="dxa"/>
            <w:vAlign w:val="center"/>
          </w:tcPr>
          <w:p w:rsidR="005A600E" w:rsidRPr="00564343" w:rsidRDefault="005A600E" w:rsidP="005F28AC">
            <w:pPr>
              <w:ind w:left="0" w:firstLin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</w:t>
            </w:r>
            <w:r w:rsidR="00406AA5">
              <w:rPr>
                <w:rFonts w:ascii="Calibri" w:hAnsi="Calibri"/>
                <w:sz w:val="20"/>
              </w:rPr>
              <w:t>rs</w:t>
            </w:r>
            <w:r>
              <w:rPr>
                <w:rFonts w:ascii="Calibri" w:hAnsi="Calibri"/>
                <w:sz w:val="20"/>
              </w:rPr>
              <w:t xml:space="preserve"> Sophie </w:t>
            </w:r>
            <w:r w:rsidR="00406AA5">
              <w:rPr>
                <w:rFonts w:ascii="Calibri" w:hAnsi="Calibri"/>
                <w:sz w:val="20"/>
              </w:rPr>
              <w:t>Freshville</w:t>
            </w:r>
          </w:p>
        </w:tc>
        <w:tc>
          <w:tcPr>
            <w:tcW w:w="1769" w:type="dxa"/>
            <w:vAlign w:val="center"/>
          </w:tcPr>
          <w:p w:rsidR="005A600E" w:rsidRPr="00564343" w:rsidRDefault="005A600E" w:rsidP="005F28AC">
            <w:pPr>
              <w:ind w:left="0" w:firstLin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All year</w:t>
            </w:r>
          </w:p>
        </w:tc>
        <w:tc>
          <w:tcPr>
            <w:tcW w:w="5670" w:type="dxa"/>
            <w:vAlign w:val="center"/>
          </w:tcPr>
          <w:p w:rsidR="005A600E" w:rsidRDefault="005A600E" w:rsidP="005A600E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University Secretary</w:t>
            </w:r>
          </w:p>
          <w:p w:rsidR="005A600E" w:rsidRDefault="005A600E" w:rsidP="005A600E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Budget Holder – Governors’ Budget</w:t>
            </w:r>
          </w:p>
          <w:p w:rsidR="005A600E" w:rsidRDefault="005A600E" w:rsidP="005A600E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Clerk to V</w:t>
            </w:r>
            <w:r w:rsidR="00C40978">
              <w:rPr>
                <w:rFonts w:ascii="Calibri" w:hAnsi="Calibri"/>
                <w:sz w:val="20"/>
              </w:rPr>
              <w:t>ice-</w:t>
            </w:r>
            <w:r>
              <w:rPr>
                <w:rFonts w:ascii="Calibri" w:hAnsi="Calibri"/>
                <w:sz w:val="20"/>
              </w:rPr>
              <w:t>C</w:t>
            </w:r>
            <w:r w:rsidR="00C40978">
              <w:rPr>
                <w:rFonts w:ascii="Calibri" w:hAnsi="Calibri"/>
                <w:sz w:val="20"/>
              </w:rPr>
              <w:t xml:space="preserve">hancellor’s </w:t>
            </w:r>
            <w:r>
              <w:rPr>
                <w:rFonts w:ascii="Calibri" w:hAnsi="Calibri"/>
                <w:sz w:val="20"/>
              </w:rPr>
              <w:t>G</w:t>
            </w:r>
            <w:r w:rsidR="00C40978">
              <w:rPr>
                <w:rFonts w:ascii="Calibri" w:hAnsi="Calibri"/>
                <w:sz w:val="20"/>
              </w:rPr>
              <w:t>roup</w:t>
            </w:r>
            <w:r>
              <w:rPr>
                <w:rFonts w:ascii="Calibri" w:hAnsi="Calibri"/>
                <w:sz w:val="20"/>
              </w:rPr>
              <w:t>, Academic Board, Board of Governors &amp; its sub-committees</w:t>
            </w:r>
          </w:p>
          <w:p w:rsidR="005A600E" w:rsidRDefault="005A600E" w:rsidP="005A600E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  <w:sz w:val="20"/>
              </w:rPr>
            </w:pPr>
            <w:r w:rsidRPr="005A600E">
              <w:rPr>
                <w:rFonts w:ascii="Calibri" w:hAnsi="Calibri"/>
                <w:sz w:val="20"/>
              </w:rPr>
              <w:t>Interest in land or building within one mile of any property owned or leased by the University – own residential property.</w:t>
            </w:r>
          </w:p>
          <w:p w:rsidR="00A9264F" w:rsidRPr="005A600E" w:rsidRDefault="00A9264F" w:rsidP="00465904">
            <w:pPr>
              <w:pStyle w:val="ListParagraph"/>
              <w:ind w:firstLine="0"/>
              <w:rPr>
                <w:rFonts w:ascii="Calibri" w:hAnsi="Calibri"/>
                <w:sz w:val="20"/>
              </w:rPr>
            </w:pPr>
          </w:p>
        </w:tc>
        <w:tc>
          <w:tcPr>
            <w:tcW w:w="4903" w:type="dxa"/>
          </w:tcPr>
          <w:p w:rsidR="005A600E" w:rsidRPr="009B4315" w:rsidRDefault="005A600E" w:rsidP="005A600E">
            <w:pPr>
              <w:pStyle w:val="ListParagraph"/>
              <w:numPr>
                <w:ilvl w:val="0"/>
                <w:numId w:val="28"/>
              </w:numPr>
              <w:ind w:left="453" w:firstLin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Nil return</w:t>
            </w:r>
          </w:p>
        </w:tc>
      </w:tr>
      <w:tr w:rsidR="006D525D" w:rsidRPr="009B4315" w:rsidTr="005F28AC">
        <w:tc>
          <w:tcPr>
            <w:tcW w:w="452" w:type="dxa"/>
            <w:vAlign w:val="center"/>
          </w:tcPr>
          <w:p w:rsidR="006D525D" w:rsidRPr="00BD7E78" w:rsidRDefault="006D525D" w:rsidP="005F28AC">
            <w:pPr>
              <w:ind w:left="0" w:firstLine="0"/>
              <w:rPr>
                <w:rFonts w:ascii="Calibri" w:hAnsi="Calibri"/>
                <w:color w:val="FF0000"/>
                <w:sz w:val="20"/>
              </w:rPr>
            </w:pPr>
            <w:r w:rsidRPr="006D525D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2237" w:type="dxa"/>
            <w:vAlign w:val="center"/>
          </w:tcPr>
          <w:p w:rsidR="006D525D" w:rsidRDefault="006D525D" w:rsidP="005F28AC">
            <w:pPr>
              <w:ind w:left="0" w:firstLin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Mrs Hannah Lynch</w:t>
            </w:r>
          </w:p>
        </w:tc>
        <w:tc>
          <w:tcPr>
            <w:tcW w:w="1769" w:type="dxa"/>
            <w:vAlign w:val="center"/>
          </w:tcPr>
          <w:p w:rsidR="006D525D" w:rsidRDefault="00A9264F" w:rsidP="005F28AC">
            <w:pPr>
              <w:ind w:left="0" w:firstLin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All year - internal transfer to maternity relief role from</w:t>
            </w:r>
            <w:r w:rsidR="006D525D">
              <w:rPr>
                <w:rFonts w:ascii="Calibri" w:hAnsi="Calibri"/>
                <w:sz w:val="20"/>
              </w:rPr>
              <w:t xml:space="preserve"> 30 April 2021</w:t>
            </w:r>
          </w:p>
        </w:tc>
        <w:tc>
          <w:tcPr>
            <w:tcW w:w="5670" w:type="dxa"/>
            <w:vAlign w:val="center"/>
          </w:tcPr>
          <w:p w:rsidR="006D525D" w:rsidRDefault="006D525D" w:rsidP="005A600E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University Secretary (maternity relief)</w:t>
            </w:r>
            <w:r w:rsidR="00A9264F">
              <w:rPr>
                <w:rFonts w:ascii="Calibri" w:hAnsi="Calibri"/>
                <w:sz w:val="20"/>
              </w:rPr>
              <w:t xml:space="preserve"> </w:t>
            </w:r>
          </w:p>
          <w:p w:rsidR="00A9264F" w:rsidRDefault="00A9264F" w:rsidP="005A600E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Budget Holder – Governors’ Budget</w:t>
            </w:r>
          </w:p>
          <w:p w:rsidR="00A9264F" w:rsidRDefault="00A9264F" w:rsidP="0052477A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Clerk to Vice-Chancellor’s Group, Academic Board, Board of Governors &amp; its sub-committees</w:t>
            </w:r>
          </w:p>
        </w:tc>
        <w:tc>
          <w:tcPr>
            <w:tcW w:w="4903" w:type="dxa"/>
          </w:tcPr>
          <w:p w:rsidR="006D525D" w:rsidRDefault="00A9264F" w:rsidP="005A600E">
            <w:pPr>
              <w:pStyle w:val="ListParagraph"/>
              <w:numPr>
                <w:ilvl w:val="0"/>
                <w:numId w:val="28"/>
              </w:numPr>
              <w:ind w:left="453" w:firstLin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Nil return</w:t>
            </w:r>
          </w:p>
        </w:tc>
      </w:tr>
    </w:tbl>
    <w:p w:rsidR="005A600E" w:rsidRDefault="005A600E" w:rsidP="00D26054">
      <w:pPr>
        <w:ind w:left="0" w:firstLine="0"/>
        <w:rPr>
          <w:rFonts w:ascii="Calibri" w:hAnsi="Calibri"/>
          <w:b/>
          <w:sz w:val="20"/>
        </w:rPr>
      </w:pPr>
    </w:p>
    <w:p w:rsidR="005A600E" w:rsidRPr="005A600E" w:rsidRDefault="005A600E" w:rsidP="00D26054">
      <w:pPr>
        <w:ind w:left="0" w:firstLine="0"/>
        <w:rPr>
          <w:rFonts w:ascii="Calibri" w:hAnsi="Calibri"/>
          <w:b/>
          <w:sz w:val="20"/>
        </w:rPr>
      </w:pPr>
    </w:p>
    <w:sectPr w:rsidR="005A600E" w:rsidRPr="005A600E" w:rsidSect="00F0146D">
      <w:headerReference w:type="default" r:id="rId7"/>
      <w:footerReference w:type="default" r:id="rId8"/>
      <w:pgSz w:w="16838" w:h="11906" w:orient="landscape"/>
      <w:pgMar w:top="720" w:right="720" w:bottom="720" w:left="720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563" w:rsidRDefault="003A2563" w:rsidP="00DF128B">
      <w:r>
        <w:separator/>
      </w:r>
    </w:p>
  </w:endnote>
  <w:endnote w:type="continuationSeparator" w:id="0">
    <w:p w:rsidR="003A2563" w:rsidRDefault="003A2563" w:rsidP="00DF1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054" w:rsidRPr="00D26054" w:rsidRDefault="00D26054" w:rsidP="00D26054">
    <w:pPr>
      <w:pStyle w:val="Footer"/>
      <w:jc w:val="right"/>
      <w:rPr>
        <w:rFonts w:asciiTheme="minorHAnsi" w:hAnsiTheme="minorHAnsi" w:cstheme="minorHAnsi"/>
        <w:color w:val="A6A6A6" w:themeColor="background1" w:themeShade="A6"/>
        <w:sz w:val="18"/>
        <w:szCs w:val="18"/>
      </w:rPr>
    </w:pPr>
    <w:r w:rsidRPr="00D26054">
      <w:rPr>
        <w:rFonts w:asciiTheme="minorHAnsi" w:hAnsiTheme="minorHAnsi" w:cstheme="minorHAnsi"/>
        <w:color w:val="A6A6A6" w:themeColor="background1" w:themeShade="A6"/>
        <w:sz w:val="18"/>
        <w:szCs w:val="18"/>
      </w:rPr>
      <w:t>Updated January 202</w:t>
    </w:r>
    <w:r w:rsidR="00986338">
      <w:rPr>
        <w:rFonts w:asciiTheme="minorHAnsi" w:hAnsiTheme="minorHAnsi" w:cstheme="minorHAnsi"/>
        <w:color w:val="A6A6A6" w:themeColor="background1" w:themeShade="A6"/>
        <w:sz w:val="18"/>
        <w:szCs w:val="18"/>
      </w:rPr>
      <w:t>2</w:t>
    </w:r>
  </w:p>
  <w:p w:rsidR="00CC389D" w:rsidRDefault="00CC389D" w:rsidP="00DF128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563" w:rsidRDefault="003A2563" w:rsidP="00DF128B">
      <w:r>
        <w:separator/>
      </w:r>
    </w:p>
  </w:footnote>
  <w:footnote w:type="continuationSeparator" w:id="0">
    <w:p w:rsidR="003A2563" w:rsidRDefault="003A2563" w:rsidP="00DF1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89D" w:rsidRPr="00DF128B" w:rsidRDefault="00CC389D" w:rsidP="00DF128B">
    <w:pPr>
      <w:pStyle w:val="Header"/>
      <w:jc w:val="right"/>
      <w:rPr>
        <w:sz w:val="16"/>
        <w:szCs w:val="16"/>
      </w:rPr>
    </w:pPr>
    <w:r w:rsidRPr="00DF128B">
      <w:rPr>
        <w:sz w:val="16"/>
        <w:szCs w:val="16"/>
      </w:rPr>
      <w:t>The University of Chichester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37D2"/>
    <w:multiLevelType w:val="hybridMultilevel"/>
    <w:tmpl w:val="EA148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07188"/>
    <w:multiLevelType w:val="hybridMultilevel"/>
    <w:tmpl w:val="64385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20D87"/>
    <w:multiLevelType w:val="hybridMultilevel"/>
    <w:tmpl w:val="0E227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B1EE9"/>
    <w:multiLevelType w:val="hybridMultilevel"/>
    <w:tmpl w:val="F7B46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35308"/>
    <w:multiLevelType w:val="hybridMultilevel"/>
    <w:tmpl w:val="2FE03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76149"/>
    <w:multiLevelType w:val="hybridMultilevel"/>
    <w:tmpl w:val="0F56D5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3D1CEE"/>
    <w:multiLevelType w:val="hybridMultilevel"/>
    <w:tmpl w:val="02A49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42081"/>
    <w:multiLevelType w:val="hybridMultilevel"/>
    <w:tmpl w:val="633C8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35C11"/>
    <w:multiLevelType w:val="hybridMultilevel"/>
    <w:tmpl w:val="70EA4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A7AED"/>
    <w:multiLevelType w:val="hybridMultilevel"/>
    <w:tmpl w:val="0ACC9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27A47"/>
    <w:multiLevelType w:val="hybridMultilevel"/>
    <w:tmpl w:val="0F0CB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900B88"/>
    <w:multiLevelType w:val="hybridMultilevel"/>
    <w:tmpl w:val="8BC0E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652E5"/>
    <w:multiLevelType w:val="hybridMultilevel"/>
    <w:tmpl w:val="C5748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6038CD"/>
    <w:multiLevelType w:val="hybridMultilevel"/>
    <w:tmpl w:val="7436B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47881"/>
    <w:multiLevelType w:val="hybridMultilevel"/>
    <w:tmpl w:val="BC942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EE49A5"/>
    <w:multiLevelType w:val="hybridMultilevel"/>
    <w:tmpl w:val="C7B88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D3F31"/>
    <w:multiLevelType w:val="hybridMultilevel"/>
    <w:tmpl w:val="4A76D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3B32BE"/>
    <w:multiLevelType w:val="hybridMultilevel"/>
    <w:tmpl w:val="E2A226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FB5B5B"/>
    <w:multiLevelType w:val="hybridMultilevel"/>
    <w:tmpl w:val="17AA1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457333"/>
    <w:multiLevelType w:val="hybridMultilevel"/>
    <w:tmpl w:val="F2D6A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7D3689"/>
    <w:multiLevelType w:val="hybridMultilevel"/>
    <w:tmpl w:val="B00AE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2F49B4"/>
    <w:multiLevelType w:val="hybridMultilevel"/>
    <w:tmpl w:val="C0CA9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101D8B"/>
    <w:multiLevelType w:val="hybridMultilevel"/>
    <w:tmpl w:val="4BAA08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338356B"/>
    <w:multiLevelType w:val="hybridMultilevel"/>
    <w:tmpl w:val="F0D0E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A96BF7"/>
    <w:multiLevelType w:val="hybridMultilevel"/>
    <w:tmpl w:val="CD9ED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3253F"/>
    <w:multiLevelType w:val="hybridMultilevel"/>
    <w:tmpl w:val="656EA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8442DD"/>
    <w:multiLevelType w:val="hybridMultilevel"/>
    <w:tmpl w:val="90081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5A3E85"/>
    <w:multiLevelType w:val="hybridMultilevel"/>
    <w:tmpl w:val="C2F6E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4F4389"/>
    <w:multiLevelType w:val="hybridMultilevel"/>
    <w:tmpl w:val="1C983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24"/>
  </w:num>
  <w:num w:numId="4">
    <w:abstractNumId w:val="18"/>
  </w:num>
  <w:num w:numId="5">
    <w:abstractNumId w:val="15"/>
  </w:num>
  <w:num w:numId="6">
    <w:abstractNumId w:val="2"/>
  </w:num>
  <w:num w:numId="7">
    <w:abstractNumId w:val="7"/>
  </w:num>
  <w:num w:numId="8">
    <w:abstractNumId w:val="4"/>
  </w:num>
  <w:num w:numId="9">
    <w:abstractNumId w:val="26"/>
  </w:num>
  <w:num w:numId="10">
    <w:abstractNumId w:val="1"/>
  </w:num>
  <w:num w:numId="11">
    <w:abstractNumId w:val="9"/>
  </w:num>
  <w:num w:numId="12">
    <w:abstractNumId w:val="27"/>
  </w:num>
  <w:num w:numId="13">
    <w:abstractNumId w:val="0"/>
  </w:num>
  <w:num w:numId="14">
    <w:abstractNumId w:val="10"/>
  </w:num>
  <w:num w:numId="15">
    <w:abstractNumId w:val="19"/>
  </w:num>
  <w:num w:numId="16">
    <w:abstractNumId w:val="25"/>
  </w:num>
  <w:num w:numId="17">
    <w:abstractNumId w:val="16"/>
  </w:num>
  <w:num w:numId="18">
    <w:abstractNumId w:val="13"/>
  </w:num>
  <w:num w:numId="19">
    <w:abstractNumId w:val="8"/>
  </w:num>
  <w:num w:numId="20">
    <w:abstractNumId w:val="28"/>
  </w:num>
  <w:num w:numId="21">
    <w:abstractNumId w:val="20"/>
  </w:num>
  <w:num w:numId="22">
    <w:abstractNumId w:val="6"/>
  </w:num>
  <w:num w:numId="23">
    <w:abstractNumId w:val="17"/>
  </w:num>
  <w:num w:numId="24">
    <w:abstractNumId w:val="3"/>
  </w:num>
  <w:num w:numId="25">
    <w:abstractNumId w:val="5"/>
  </w:num>
  <w:num w:numId="26">
    <w:abstractNumId w:val="12"/>
  </w:num>
  <w:num w:numId="27">
    <w:abstractNumId w:val="23"/>
  </w:num>
  <w:num w:numId="28">
    <w:abstractNumId w:val="22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780"/>
    <w:rsid w:val="00004C52"/>
    <w:rsid w:val="00012C53"/>
    <w:rsid w:val="00013640"/>
    <w:rsid w:val="000140BA"/>
    <w:rsid w:val="000178DD"/>
    <w:rsid w:val="00037623"/>
    <w:rsid w:val="00051DED"/>
    <w:rsid w:val="00055A61"/>
    <w:rsid w:val="00071820"/>
    <w:rsid w:val="000770EA"/>
    <w:rsid w:val="00091DE6"/>
    <w:rsid w:val="000B21F3"/>
    <w:rsid w:val="000D74DC"/>
    <w:rsid w:val="000E36E4"/>
    <w:rsid w:val="0010399B"/>
    <w:rsid w:val="00120C12"/>
    <w:rsid w:val="001377C6"/>
    <w:rsid w:val="00142BBF"/>
    <w:rsid w:val="00147F46"/>
    <w:rsid w:val="00163768"/>
    <w:rsid w:val="00176E7F"/>
    <w:rsid w:val="001811D8"/>
    <w:rsid w:val="00186AEA"/>
    <w:rsid w:val="001C11F3"/>
    <w:rsid w:val="001C1EE0"/>
    <w:rsid w:val="001D31EE"/>
    <w:rsid w:val="001D5A59"/>
    <w:rsid w:val="001E3019"/>
    <w:rsid w:val="001E6B10"/>
    <w:rsid w:val="001F406F"/>
    <w:rsid w:val="0020200D"/>
    <w:rsid w:val="002041BF"/>
    <w:rsid w:val="00204368"/>
    <w:rsid w:val="002214D3"/>
    <w:rsid w:val="0024543D"/>
    <w:rsid w:val="0025181F"/>
    <w:rsid w:val="0025677B"/>
    <w:rsid w:val="00256FF8"/>
    <w:rsid w:val="00264EBA"/>
    <w:rsid w:val="002706A8"/>
    <w:rsid w:val="002724A0"/>
    <w:rsid w:val="002778C0"/>
    <w:rsid w:val="002822E2"/>
    <w:rsid w:val="0029292D"/>
    <w:rsid w:val="002A514F"/>
    <w:rsid w:val="002A5AD3"/>
    <w:rsid w:val="002A6AE6"/>
    <w:rsid w:val="002B5AE0"/>
    <w:rsid w:val="002E3348"/>
    <w:rsid w:val="00316FBA"/>
    <w:rsid w:val="00341B4B"/>
    <w:rsid w:val="003465F8"/>
    <w:rsid w:val="00347780"/>
    <w:rsid w:val="00353F19"/>
    <w:rsid w:val="0036151C"/>
    <w:rsid w:val="003617CB"/>
    <w:rsid w:val="003671B3"/>
    <w:rsid w:val="003734F4"/>
    <w:rsid w:val="003943D5"/>
    <w:rsid w:val="003A2563"/>
    <w:rsid w:val="003A722D"/>
    <w:rsid w:val="003B2677"/>
    <w:rsid w:val="003C373A"/>
    <w:rsid w:val="003C73FB"/>
    <w:rsid w:val="003D5897"/>
    <w:rsid w:val="003E25EB"/>
    <w:rsid w:val="003F555B"/>
    <w:rsid w:val="00406A11"/>
    <w:rsid w:val="00406AA5"/>
    <w:rsid w:val="00416AA9"/>
    <w:rsid w:val="00424558"/>
    <w:rsid w:val="00427382"/>
    <w:rsid w:val="00427A56"/>
    <w:rsid w:val="00432ADB"/>
    <w:rsid w:val="00437F81"/>
    <w:rsid w:val="004526E3"/>
    <w:rsid w:val="00452824"/>
    <w:rsid w:val="00465904"/>
    <w:rsid w:val="004709F6"/>
    <w:rsid w:val="004A1EFF"/>
    <w:rsid w:val="004B03EC"/>
    <w:rsid w:val="004B6879"/>
    <w:rsid w:val="004C2A64"/>
    <w:rsid w:val="004C4548"/>
    <w:rsid w:val="004E2B72"/>
    <w:rsid w:val="004F2C4B"/>
    <w:rsid w:val="004F78E1"/>
    <w:rsid w:val="00524074"/>
    <w:rsid w:val="0052477A"/>
    <w:rsid w:val="00537B1C"/>
    <w:rsid w:val="0054138C"/>
    <w:rsid w:val="00544D58"/>
    <w:rsid w:val="00545C98"/>
    <w:rsid w:val="005617DC"/>
    <w:rsid w:val="00562866"/>
    <w:rsid w:val="00564343"/>
    <w:rsid w:val="00571F25"/>
    <w:rsid w:val="00574E06"/>
    <w:rsid w:val="005769F2"/>
    <w:rsid w:val="00584FEC"/>
    <w:rsid w:val="005865E1"/>
    <w:rsid w:val="00591577"/>
    <w:rsid w:val="005A600E"/>
    <w:rsid w:val="005C1457"/>
    <w:rsid w:val="005C22C5"/>
    <w:rsid w:val="005D2C95"/>
    <w:rsid w:val="005D68A0"/>
    <w:rsid w:val="005E02C7"/>
    <w:rsid w:val="005E39D2"/>
    <w:rsid w:val="00615C18"/>
    <w:rsid w:val="006236DF"/>
    <w:rsid w:val="00624AC8"/>
    <w:rsid w:val="00637A23"/>
    <w:rsid w:val="00646B5B"/>
    <w:rsid w:val="00652741"/>
    <w:rsid w:val="00664CE1"/>
    <w:rsid w:val="00671E4B"/>
    <w:rsid w:val="006759A9"/>
    <w:rsid w:val="006778AD"/>
    <w:rsid w:val="00683E2B"/>
    <w:rsid w:val="00684517"/>
    <w:rsid w:val="006868CB"/>
    <w:rsid w:val="006A1258"/>
    <w:rsid w:val="006A5367"/>
    <w:rsid w:val="006A67BB"/>
    <w:rsid w:val="006B2280"/>
    <w:rsid w:val="006C0755"/>
    <w:rsid w:val="006D525D"/>
    <w:rsid w:val="006D54DB"/>
    <w:rsid w:val="006D66AB"/>
    <w:rsid w:val="006E7613"/>
    <w:rsid w:val="006F3FE9"/>
    <w:rsid w:val="0070772F"/>
    <w:rsid w:val="00710EBE"/>
    <w:rsid w:val="00716ADD"/>
    <w:rsid w:val="00724481"/>
    <w:rsid w:val="007260FF"/>
    <w:rsid w:val="00727F57"/>
    <w:rsid w:val="00736C4F"/>
    <w:rsid w:val="00742EB5"/>
    <w:rsid w:val="0075183B"/>
    <w:rsid w:val="00781F29"/>
    <w:rsid w:val="007A485E"/>
    <w:rsid w:val="007A7B37"/>
    <w:rsid w:val="007C6E7D"/>
    <w:rsid w:val="007D1EA9"/>
    <w:rsid w:val="007E4DC7"/>
    <w:rsid w:val="008019E9"/>
    <w:rsid w:val="00805905"/>
    <w:rsid w:val="00816FC7"/>
    <w:rsid w:val="008308B3"/>
    <w:rsid w:val="008378EC"/>
    <w:rsid w:val="00846B48"/>
    <w:rsid w:val="00872A0B"/>
    <w:rsid w:val="00892F1B"/>
    <w:rsid w:val="008B1CAB"/>
    <w:rsid w:val="008B440A"/>
    <w:rsid w:val="008D55BF"/>
    <w:rsid w:val="008D61F6"/>
    <w:rsid w:val="008D7550"/>
    <w:rsid w:val="008E7AA6"/>
    <w:rsid w:val="009170E8"/>
    <w:rsid w:val="0092424B"/>
    <w:rsid w:val="00934AA9"/>
    <w:rsid w:val="00945667"/>
    <w:rsid w:val="00971C64"/>
    <w:rsid w:val="00986338"/>
    <w:rsid w:val="0099437E"/>
    <w:rsid w:val="009B4315"/>
    <w:rsid w:val="009C678B"/>
    <w:rsid w:val="009D2628"/>
    <w:rsid w:val="009F181C"/>
    <w:rsid w:val="009F73B8"/>
    <w:rsid w:val="00A022A8"/>
    <w:rsid w:val="00A10A85"/>
    <w:rsid w:val="00A225AD"/>
    <w:rsid w:val="00A507CA"/>
    <w:rsid w:val="00A62C56"/>
    <w:rsid w:val="00A734E8"/>
    <w:rsid w:val="00A7551A"/>
    <w:rsid w:val="00A835BE"/>
    <w:rsid w:val="00A83B02"/>
    <w:rsid w:val="00A9264F"/>
    <w:rsid w:val="00AA39DF"/>
    <w:rsid w:val="00AA3BC9"/>
    <w:rsid w:val="00AC2C28"/>
    <w:rsid w:val="00AC31F8"/>
    <w:rsid w:val="00AF62C2"/>
    <w:rsid w:val="00B07958"/>
    <w:rsid w:val="00B131EC"/>
    <w:rsid w:val="00B148DD"/>
    <w:rsid w:val="00B15EBA"/>
    <w:rsid w:val="00B23D01"/>
    <w:rsid w:val="00B27912"/>
    <w:rsid w:val="00B57E38"/>
    <w:rsid w:val="00B64BD0"/>
    <w:rsid w:val="00B73875"/>
    <w:rsid w:val="00B7574C"/>
    <w:rsid w:val="00B77745"/>
    <w:rsid w:val="00B8146A"/>
    <w:rsid w:val="00B86088"/>
    <w:rsid w:val="00BB65A1"/>
    <w:rsid w:val="00BD0FC6"/>
    <w:rsid w:val="00BD7E78"/>
    <w:rsid w:val="00BE1B49"/>
    <w:rsid w:val="00BE3028"/>
    <w:rsid w:val="00C13E6C"/>
    <w:rsid w:val="00C24B00"/>
    <w:rsid w:val="00C30394"/>
    <w:rsid w:val="00C326E2"/>
    <w:rsid w:val="00C32FBE"/>
    <w:rsid w:val="00C40978"/>
    <w:rsid w:val="00C42260"/>
    <w:rsid w:val="00C44861"/>
    <w:rsid w:val="00C509A4"/>
    <w:rsid w:val="00C65B6C"/>
    <w:rsid w:val="00C678DD"/>
    <w:rsid w:val="00C70CF4"/>
    <w:rsid w:val="00C73FFE"/>
    <w:rsid w:val="00C74237"/>
    <w:rsid w:val="00C84C00"/>
    <w:rsid w:val="00CC389D"/>
    <w:rsid w:val="00CC428C"/>
    <w:rsid w:val="00CC608F"/>
    <w:rsid w:val="00CC6631"/>
    <w:rsid w:val="00CE65B4"/>
    <w:rsid w:val="00D07B4B"/>
    <w:rsid w:val="00D25097"/>
    <w:rsid w:val="00D26054"/>
    <w:rsid w:val="00D27AD2"/>
    <w:rsid w:val="00D45F1C"/>
    <w:rsid w:val="00D464D3"/>
    <w:rsid w:val="00D60E2A"/>
    <w:rsid w:val="00D66CB2"/>
    <w:rsid w:val="00D76D51"/>
    <w:rsid w:val="00D818E9"/>
    <w:rsid w:val="00D81A6F"/>
    <w:rsid w:val="00D83BD6"/>
    <w:rsid w:val="00DA362A"/>
    <w:rsid w:val="00DB3E2D"/>
    <w:rsid w:val="00DC7B59"/>
    <w:rsid w:val="00DE199A"/>
    <w:rsid w:val="00DE33C0"/>
    <w:rsid w:val="00DE39A4"/>
    <w:rsid w:val="00DF0CC4"/>
    <w:rsid w:val="00DF128B"/>
    <w:rsid w:val="00DF2B84"/>
    <w:rsid w:val="00E36E38"/>
    <w:rsid w:val="00E42504"/>
    <w:rsid w:val="00E56FD8"/>
    <w:rsid w:val="00E70A59"/>
    <w:rsid w:val="00E70AE3"/>
    <w:rsid w:val="00E73A9B"/>
    <w:rsid w:val="00E81E84"/>
    <w:rsid w:val="00E81F9F"/>
    <w:rsid w:val="00E84F05"/>
    <w:rsid w:val="00E90E53"/>
    <w:rsid w:val="00EA65DE"/>
    <w:rsid w:val="00EE1F8A"/>
    <w:rsid w:val="00EE3939"/>
    <w:rsid w:val="00EE4422"/>
    <w:rsid w:val="00EF19B4"/>
    <w:rsid w:val="00EF448A"/>
    <w:rsid w:val="00EF65F0"/>
    <w:rsid w:val="00F0146D"/>
    <w:rsid w:val="00F0597C"/>
    <w:rsid w:val="00F45DA7"/>
    <w:rsid w:val="00F53DDA"/>
    <w:rsid w:val="00F73C05"/>
    <w:rsid w:val="00F743C7"/>
    <w:rsid w:val="00F9545C"/>
    <w:rsid w:val="00FA4440"/>
    <w:rsid w:val="00FC50C3"/>
    <w:rsid w:val="00FD56AB"/>
    <w:rsid w:val="00FD5754"/>
    <w:rsid w:val="00FE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248623"/>
  <w15:docId w15:val="{9A4574C5-94D8-4889-9D32-AE79C51B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Times New Roman"/>
        <w:lang w:val="en-GB" w:eastAsia="zh-CN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600E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77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F12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128B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F12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128B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A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A5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83BD6"/>
    <w:pPr>
      <w:ind w:left="720"/>
      <w:contextualSpacing/>
    </w:pPr>
  </w:style>
  <w:style w:type="character" w:styleId="Emphasis">
    <w:name w:val="Emphasis"/>
    <w:qFormat/>
    <w:rsid w:val="003F55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0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Chichester</Company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ICherr 2</dc:creator>
  <cp:lastModifiedBy>Claire Kemp</cp:lastModifiedBy>
  <cp:revision>4</cp:revision>
  <cp:lastPrinted>2016-09-01T08:17:00Z</cp:lastPrinted>
  <dcterms:created xsi:type="dcterms:W3CDTF">2022-01-06T16:40:00Z</dcterms:created>
  <dcterms:modified xsi:type="dcterms:W3CDTF">2022-01-25T12:06:00Z</dcterms:modified>
</cp:coreProperties>
</file>