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8FF65" w14:textId="77777777" w:rsidR="003A3EC5" w:rsidRPr="00572242" w:rsidRDefault="003A3EC5">
      <w:pPr>
        <w:pStyle w:val="Title"/>
        <w:rPr>
          <w:rFonts w:asciiTheme="minorHAnsi" w:hAnsiTheme="minorHAnsi"/>
          <w:sz w:val="32"/>
          <w:szCs w:val="32"/>
        </w:rPr>
      </w:pPr>
    </w:p>
    <w:p w14:paraId="501A97D0" w14:textId="77777777" w:rsidR="005C257E" w:rsidRPr="00572242" w:rsidRDefault="005C257E">
      <w:pPr>
        <w:pStyle w:val="Title"/>
        <w:rPr>
          <w:rFonts w:asciiTheme="minorHAnsi" w:hAnsiTheme="minorHAnsi"/>
          <w:sz w:val="32"/>
          <w:szCs w:val="32"/>
        </w:rPr>
      </w:pPr>
    </w:p>
    <w:p w14:paraId="273EE367" w14:textId="77777777" w:rsidR="00FD2EA4" w:rsidRPr="00263F3C" w:rsidRDefault="00FD2EA4">
      <w:pPr>
        <w:pStyle w:val="Title"/>
        <w:rPr>
          <w:rFonts w:asciiTheme="minorHAnsi" w:hAnsiTheme="minorHAnsi"/>
          <w:kern w:val="2"/>
          <w:sz w:val="32"/>
          <w:szCs w:val="32"/>
        </w:rPr>
      </w:pPr>
    </w:p>
    <w:p w14:paraId="290259E0" w14:textId="56E2C933" w:rsidR="00263F3C" w:rsidRDefault="007A2CF2" w:rsidP="00263F3C">
      <w:pPr>
        <w:pStyle w:val="Title"/>
        <w:jc w:val="right"/>
        <w:rPr>
          <w:rFonts w:asciiTheme="minorHAnsi" w:hAnsiTheme="minorHAnsi"/>
          <w:color w:val="404040" w:themeColor="text1" w:themeTint="BF"/>
          <w:kern w:val="2"/>
          <w:sz w:val="21"/>
          <w:szCs w:val="21"/>
        </w:rPr>
      </w:pPr>
      <w:r>
        <w:rPr>
          <w:rFonts w:asciiTheme="minorHAnsi" w:hAnsiTheme="minorHAnsi"/>
          <w:color w:val="404040" w:themeColor="text1" w:themeTint="BF"/>
          <w:kern w:val="2"/>
          <w:sz w:val="21"/>
          <w:szCs w:val="21"/>
        </w:rPr>
        <w:t>University of Chichester</w:t>
      </w:r>
    </w:p>
    <w:p w14:paraId="678EA072" w14:textId="77777777" w:rsidR="00263F3C" w:rsidRDefault="00263F3C" w:rsidP="00263F3C">
      <w:pPr>
        <w:pStyle w:val="Title"/>
        <w:jc w:val="right"/>
        <w:rPr>
          <w:rFonts w:asciiTheme="minorHAnsi" w:hAnsiTheme="minorHAnsi"/>
          <w:color w:val="404040" w:themeColor="text1" w:themeTint="BF"/>
          <w:kern w:val="2"/>
          <w:sz w:val="21"/>
          <w:szCs w:val="21"/>
        </w:rPr>
      </w:pPr>
      <w:r w:rsidRPr="00263F3C">
        <w:rPr>
          <w:rFonts w:asciiTheme="minorHAnsi" w:hAnsiTheme="minorHAnsi"/>
          <w:color w:val="404040" w:themeColor="text1" w:themeTint="BF"/>
          <w:kern w:val="2"/>
          <w:sz w:val="21"/>
          <w:szCs w:val="21"/>
        </w:rPr>
        <w:t xml:space="preserve">College Lane, </w:t>
      </w:r>
    </w:p>
    <w:p w14:paraId="662FB831" w14:textId="77777777" w:rsidR="00263F3C" w:rsidRDefault="00263F3C" w:rsidP="00263F3C">
      <w:pPr>
        <w:pStyle w:val="Title"/>
        <w:jc w:val="right"/>
        <w:rPr>
          <w:rFonts w:asciiTheme="minorHAnsi" w:hAnsiTheme="minorHAnsi"/>
          <w:color w:val="404040" w:themeColor="text1" w:themeTint="BF"/>
          <w:kern w:val="2"/>
          <w:sz w:val="21"/>
          <w:szCs w:val="21"/>
        </w:rPr>
      </w:pPr>
      <w:r w:rsidRPr="00263F3C">
        <w:rPr>
          <w:rFonts w:asciiTheme="minorHAnsi" w:hAnsiTheme="minorHAnsi"/>
          <w:color w:val="404040" w:themeColor="text1" w:themeTint="BF"/>
          <w:kern w:val="2"/>
          <w:sz w:val="21"/>
          <w:szCs w:val="21"/>
        </w:rPr>
        <w:t xml:space="preserve">Chichester, </w:t>
      </w:r>
    </w:p>
    <w:p w14:paraId="1C3ECF66" w14:textId="77777777" w:rsidR="00263F3C" w:rsidRDefault="00263F3C" w:rsidP="00263F3C">
      <w:pPr>
        <w:pStyle w:val="Title"/>
        <w:jc w:val="right"/>
        <w:rPr>
          <w:rFonts w:asciiTheme="minorHAnsi" w:hAnsiTheme="minorHAnsi"/>
          <w:color w:val="404040" w:themeColor="text1" w:themeTint="BF"/>
          <w:kern w:val="2"/>
          <w:sz w:val="21"/>
          <w:szCs w:val="21"/>
        </w:rPr>
      </w:pPr>
      <w:r>
        <w:rPr>
          <w:rFonts w:asciiTheme="minorHAnsi" w:hAnsiTheme="minorHAnsi"/>
          <w:color w:val="404040" w:themeColor="text1" w:themeTint="BF"/>
          <w:kern w:val="2"/>
          <w:sz w:val="21"/>
          <w:szCs w:val="21"/>
        </w:rPr>
        <w:t>West Sussex</w:t>
      </w:r>
    </w:p>
    <w:p w14:paraId="3CB8545F" w14:textId="3099EDA6" w:rsidR="00FD2EA4" w:rsidRPr="00263F3C" w:rsidRDefault="00263F3C" w:rsidP="00263F3C">
      <w:pPr>
        <w:pStyle w:val="Title"/>
        <w:jc w:val="right"/>
        <w:rPr>
          <w:rFonts w:asciiTheme="minorHAnsi" w:hAnsiTheme="minorHAnsi"/>
          <w:kern w:val="2"/>
          <w:sz w:val="32"/>
          <w:szCs w:val="32"/>
        </w:rPr>
      </w:pPr>
      <w:r w:rsidRPr="00263F3C">
        <w:rPr>
          <w:rFonts w:asciiTheme="minorHAnsi" w:hAnsiTheme="minorHAnsi"/>
          <w:color w:val="404040" w:themeColor="text1" w:themeTint="BF"/>
          <w:kern w:val="2"/>
          <w:sz w:val="21"/>
          <w:szCs w:val="21"/>
        </w:rPr>
        <w:t>PO19 6</w:t>
      </w:r>
      <w:r>
        <w:rPr>
          <w:rFonts w:asciiTheme="minorHAnsi" w:hAnsiTheme="minorHAnsi"/>
          <w:color w:val="404040" w:themeColor="text1" w:themeTint="BF"/>
          <w:kern w:val="2"/>
          <w:sz w:val="21"/>
          <w:szCs w:val="21"/>
        </w:rPr>
        <w:t>PE</w:t>
      </w:r>
    </w:p>
    <w:p w14:paraId="06899DBA" w14:textId="0E196B5A" w:rsidR="00FD2EA4" w:rsidRPr="00263F3C" w:rsidRDefault="004702A5" w:rsidP="00A60C9E">
      <w:pPr>
        <w:pStyle w:val="Title"/>
        <w:jc w:val="left"/>
        <w:rPr>
          <w:rFonts w:asciiTheme="minorHAnsi" w:hAnsiTheme="minorHAnsi"/>
          <w:b w:val="0"/>
          <w:kern w:val="2"/>
          <w:sz w:val="32"/>
          <w:szCs w:val="32"/>
        </w:rPr>
      </w:pPr>
      <w:r>
        <w:rPr>
          <w:rFonts w:asciiTheme="minorHAnsi" w:hAnsiTheme="minorHAnsi"/>
          <w:b w:val="0"/>
          <w:kern w:val="2"/>
          <w:sz w:val="32"/>
          <w:szCs w:val="32"/>
        </w:rPr>
        <w:t>Request</w:t>
      </w:r>
      <w:r w:rsidR="00A60C9E" w:rsidRPr="00263F3C">
        <w:rPr>
          <w:rFonts w:asciiTheme="minorHAnsi" w:hAnsiTheme="minorHAnsi"/>
          <w:b w:val="0"/>
          <w:kern w:val="2"/>
          <w:sz w:val="32"/>
          <w:szCs w:val="32"/>
        </w:rPr>
        <w:t xml:space="preserve"> for Services</w:t>
      </w:r>
    </w:p>
    <w:p w14:paraId="5531B81B" w14:textId="17A7CF62" w:rsidR="00A60C9E" w:rsidRPr="00263F3C" w:rsidRDefault="00A60C9E" w:rsidP="00A60C9E">
      <w:pPr>
        <w:pStyle w:val="Title"/>
        <w:jc w:val="left"/>
        <w:rPr>
          <w:rFonts w:asciiTheme="minorHAnsi" w:hAnsiTheme="minorHAnsi"/>
          <w:b w:val="0"/>
          <w:kern w:val="2"/>
          <w:sz w:val="32"/>
          <w:szCs w:val="32"/>
        </w:rPr>
      </w:pPr>
    </w:p>
    <w:p w14:paraId="1BCB92B5" w14:textId="778ABBE6" w:rsidR="00A60C9E" w:rsidRPr="00263F3C" w:rsidRDefault="00A60C9E" w:rsidP="00A60C9E">
      <w:pPr>
        <w:pStyle w:val="Title"/>
        <w:jc w:val="left"/>
        <w:rPr>
          <w:rFonts w:asciiTheme="minorHAnsi" w:hAnsiTheme="minorHAnsi"/>
          <w:b w:val="0"/>
          <w:kern w:val="2"/>
          <w:sz w:val="22"/>
          <w:szCs w:val="32"/>
        </w:rPr>
      </w:pPr>
      <w:r w:rsidRPr="00263F3C">
        <w:rPr>
          <w:rFonts w:asciiTheme="minorHAnsi" w:hAnsiTheme="minorHAnsi"/>
          <w:b w:val="0"/>
          <w:kern w:val="2"/>
          <w:sz w:val="22"/>
          <w:szCs w:val="32"/>
        </w:rPr>
        <w:t xml:space="preserve">Date: [date </w:t>
      </w:r>
      <w:r w:rsidR="004702A5">
        <w:rPr>
          <w:rFonts w:asciiTheme="minorHAnsi" w:hAnsiTheme="minorHAnsi"/>
          <w:b w:val="0"/>
          <w:kern w:val="2"/>
          <w:sz w:val="22"/>
          <w:szCs w:val="32"/>
        </w:rPr>
        <w:t>request</w:t>
      </w:r>
      <w:r w:rsidRPr="00263F3C">
        <w:rPr>
          <w:rFonts w:asciiTheme="minorHAnsi" w:hAnsiTheme="minorHAnsi"/>
          <w:b w:val="0"/>
          <w:kern w:val="2"/>
          <w:sz w:val="22"/>
          <w:szCs w:val="32"/>
        </w:rPr>
        <w:t xml:space="preserve"> is valid from]</w:t>
      </w:r>
    </w:p>
    <w:p w14:paraId="423596B9" w14:textId="77777777" w:rsidR="00A60C9E" w:rsidRPr="00263F3C" w:rsidRDefault="00A60C9E" w:rsidP="00A60C9E">
      <w:pPr>
        <w:pStyle w:val="Title"/>
        <w:jc w:val="left"/>
        <w:rPr>
          <w:rFonts w:asciiTheme="minorHAnsi" w:hAnsiTheme="minorHAnsi"/>
          <w:b w:val="0"/>
          <w:kern w:val="2"/>
          <w:sz w:val="22"/>
          <w:szCs w:val="32"/>
        </w:rPr>
      </w:pPr>
    </w:p>
    <w:p w14:paraId="5B22D1A4" w14:textId="614482EF" w:rsidR="00A60C9E" w:rsidRPr="00263F3C" w:rsidRDefault="004702A5" w:rsidP="00A60C9E">
      <w:pPr>
        <w:pStyle w:val="Title"/>
        <w:jc w:val="left"/>
        <w:rPr>
          <w:rFonts w:asciiTheme="minorHAnsi" w:hAnsiTheme="minorHAnsi"/>
          <w:b w:val="0"/>
          <w:kern w:val="2"/>
          <w:sz w:val="22"/>
          <w:szCs w:val="32"/>
        </w:rPr>
      </w:pPr>
      <w:r>
        <w:rPr>
          <w:rFonts w:asciiTheme="minorHAnsi" w:hAnsiTheme="minorHAnsi"/>
          <w:b w:val="0"/>
          <w:kern w:val="2"/>
          <w:sz w:val="22"/>
          <w:szCs w:val="32"/>
        </w:rPr>
        <w:t>Requested from</w:t>
      </w:r>
      <w:r w:rsidR="00A60C9E" w:rsidRPr="00263F3C">
        <w:rPr>
          <w:rFonts w:asciiTheme="minorHAnsi" w:hAnsiTheme="minorHAnsi"/>
          <w:b w:val="0"/>
          <w:kern w:val="2"/>
          <w:sz w:val="22"/>
          <w:szCs w:val="32"/>
        </w:rPr>
        <w:t xml:space="preserve">: [Name of </w:t>
      </w:r>
      <w:r>
        <w:rPr>
          <w:rFonts w:asciiTheme="minorHAnsi" w:hAnsiTheme="minorHAnsi"/>
          <w:b w:val="0"/>
          <w:kern w:val="2"/>
          <w:sz w:val="22"/>
          <w:szCs w:val="32"/>
        </w:rPr>
        <w:t>Supplier</w:t>
      </w:r>
      <w:r w:rsidR="00A60C9E" w:rsidRPr="00263F3C">
        <w:rPr>
          <w:rFonts w:asciiTheme="minorHAnsi" w:hAnsiTheme="minorHAnsi"/>
          <w:b w:val="0"/>
          <w:kern w:val="2"/>
          <w:sz w:val="22"/>
          <w:szCs w:val="32"/>
        </w:rPr>
        <w:t>]</w:t>
      </w:r>
      <w:bookmarkStart w:id="0" w:name="_GoBack"/>
      <w:bookmarkEnd w:id="0"/>
    </w:p>
    <w:p w14:paraId="2135E391" w14:textId="16436FB8" w:rsidR="00A60C9E" w:rsidRPr="00263F3C" w:rsidRDefault="004702A5" w:rsidP="00A60C9E">
      <w:pPr>
        <w:pStyle w:val="Title"/>
        <w:jc w:val="left"/>
        <w:rPr>
          <w:rFonts w:asciiTheme="minorHAnsi" w:hAnsiTheme="minorHAnsi"/>
          <w:b w:val="0"/>
          <w:kern w:val="2"/>
          <w:sz w:val="22"/>
          <w:szCs w:val="32"/>
        </w:rPr>
      </w:pPr>
      <w:r>
        <w:rPr>
          <w:rFonts w:asciiTheme="minorHAnsi" w:hAnsiTheme="minorHAnsi"/>
          <w:b w:val="0"/>
          <w:kern w:val="2"/>
          <w:sz w:val="22"/>
          <w:szCs w:val="32"/>
        </w:rPr>
        <w:t xml:space="preserve">Supplier </w:t>
      </w:r>
      <w:r w:rsidR="00A60C9E" w:rsidRPr="00263F3C">
        <w:rPr>
          <w:rFonts w:asciiTheme="minorHAnsi" w:hAnsiTheme="minorHAnsi"/>
          <w:b w:val="0"/>
          <w:kern w:val="2"/>
          <w:sz w:val="22"/>
          <w:szCs w:val="32"/>
        </w:rPr>
        <w:t>ID: [</w:t>
      </w:r>
      <w:proofErr w:type="spellStart"/>
      <w:r w:rsidR="00A60C9E" w:rsidRPr="00263F3C">
        <w:rPr>
          <w:rFonts w:asciiTheme="minorHAnsi" w:hAnsiTheme="minorHAnsi"/>
          <w:b w:val="0"/>
          <w:kern w:val="2"/>
          <w:sz w:val="22"/>
          <w:szCs w:val="32"/>
        </w:rPr>
        <w:t>UoC</w:t>
      </w:r>
      <w:proofErr w:type="spellEnd"/>
      <w:r w:rsidR="00A60C9E" w:rsidRPr="00263F3C">
        <w:rPr>
          <w:rFonts w:asciiTheme="minorHAnsi" w:hAnsiTheme="minorHAnsi"/>
          <w:b w:val="0"/>
          <w:kern w:val="2"/>
          <w:sz w:val="22"/>
          <w:szCs w:val="32"/>
        </w:rPr>
        <w:t xml:space="preserve"> Reference]</w:t>
      </w:r>
    </w:p>
    <w:p w14:paraId="60F15543" w14:textId="1246B3CF" w:rsidR="00A60C9E" w:rsidRPr="00263F3C" w:rsidRDefault="00A60C9E" w:rsidP="00AC72DC">
      <w:pPr>
        <w:rPr>
          <w:kern w:val="2"/>
        </w:rPr>
      </w:pPr>
    </w:p>
    <w:p w14:paraId="3E096ECE" w14:textId="77777777" w:rsidR="00AC72DC" w:rsidRPr="00263F3C" w:rsidRDefault="00AC72DC" w:rsidP="00AC72DC">
      <w:pPr>
        <w:rPr>
          <w:kern w:val="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264"/>
        <w:gridCol w:w="4123"/>
        <w:gridCol w:w="567"/>
        <w:gridCol w:w="1276"/>
        <w:gridCol w:w="1275"/>
      </w:tblGrid>
      <w:tr w:rsidR="00263F3C" w:rsidRPr="00263F3C" w14:paraId="75D160C9" w14:textId="77777777" w:rsidTr="000F214E">
        <w:trPr>
          <w:cantSplit/>
          <w:trHeight w:val="216"/>
        </w:trPr>
        <w:tc>
          <w:tcPr>
            <w:tcW w:w="1264"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0AECB6C5" w14:textId="7647E108" w:rsidR="00AC72DC" w:rsidRPr="003E652E" w:rsidRDefault="00A60C9E" w:rsidP="000139C7">
            <w:pPr>
              <w:pStyle w:val="ColumnHeadings"/>
              <w:rPr>
                <w:rFonts w:asciiTheme="minorHAnsi" w:hAnsiTheme="minorHAnsi"/>
                <w:color w:val="FFFFFF" w:themeColor="background1"/>
                <w:kern w:val="2"/>
                <w:sz w:val="20"/>
                <w:szCs w:val="20"/>
              </w:rPr>
            </w:pPr>
            <w:r w:rsidRPr="003E652E">
              <w:rPr>
                <w:rFonts w:asciiTheme="minorHAnsi" w:hAnsiTheme="minorHAnsi"/>
                <w:color w:val="FFFFFF" w:themeColor="background1"/>
                <w:kern w:val="2"/>
                <w:sz w:val="20"/>
                <w:szCs w:val="20"/>
              </w:rPr>
              <w:t>Item</w:t>
            </w:r>
          </w:p>
        </w:tc>
        <w:tc>
          <w:tcPr>
            <w:tcW w:w="4690" w:type="dxa"/>
            <w:gridSpan w:val="2"/>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362C668E" w14:textId="77777777" w:rsidR="00AC72DC" w:rsidRPr="003E652E" w:rsidRDefault="00AC72DC" w:rsidP="000139C7">
            <w:pPr>
              <w:pStyle w:val="ColumnHeadings"/>
              <w:rPr>
                <w:rFonts w:asciiTheme="minorHAnsi" w:hAnsiTheme="minorHAnsi"/>
                <w:color w:val="FFFFFF" w:themeColor="background1"/>
                <w:kern w:val="2"/>
                <w:sz w:val="20"/>
                <w:szCs w:val="20"/>
              </w:rPr>
            </w:pPr>
            <w:r w:rsidRPr="003E652E">
              <w:rPr>
                <w:rFonts w:asciiTheme="minorHAnsi" w:hAnsiTheme="minorHAnsi"/>
                <w:color w:val="FFFFFF" w:themeColor="background1"/>
                <w:kern w:val="2"/>
                <w:sz w:val="20"/>
                <w:szCs w:val="20"/>
              </w:rPr>
              <w:t>Description</w:t>
            </w:r>
          </w:p>
        </w:tc>
        <w:tc>
          <w:tcPr>
            <w:tcW w:w="1276"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606717E5" w14:textId="77777777" w:rsidR="00AC72DC" w:rsidRPr="003E652E" w:rsidRDefault="00AC72DC" w:rsidP="000139C7">
            <w:pPr>
              <w:pStyle w:val="ColumnHeadings"/>
              <w:rPr>
                <w:rFonts w:asciiTheme="minorHAnsi" w:hAnsiTheme="minorHAnsi"/>
                <w:color w:val="FFFFFF" w:themeColor="background1"/>
                <w:kern w:val="2"/>
                <w:sz w:val="20"/>
                <w:szCs w:val="20"/>
              </w:rPr>
            </w:pPr>
            <w:r w:rsidRPr="003E652E">
              <w:rPr>
                <w:rFonts w:asciiTheme="minorHAnsi" w:hAnsiTheme="minorHAnsi"/>
                <w:color w:val="FFFFFF" w:themeColor="background1"/>
                <w:kern w:val="2"/>
                <w:sz w:val="20"/>
                <w:szCs w:val="20"/>
              </w:rPr>
              <w:t>Unit Price</w:t>
            </w:r>
          </w:p>
        </w:tc>
        <w:tc>
          <w:tcPr>
            <w:tcW w:w="1275" w:type="dxa"/>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14:paraId="6E0CA2E0" w14:textId="77777777" w:rsidR="00AC72DC" w:rsidRPr="003E652E" w:rsidRDefault="00AC72DC" w:rsidP="000139C7">
            <w:pPr>
              <w:pStyle w:val="ColumnHeadings"/>
              <w:rPr>
                <w:rFonts w:asciiTheme="minorHAnsi" w:hAnsiTheme="minorHAnsi"/>
                <w:color w:val="FFFFFF" w:themeColor="background1"/>
                <w:kern w:val="2"/>
                <w:sz w:val="20"/>
                <w:szCs w:val="20"/>
              </w:rPr>
            </w:pPr>
            <w:r w:rsidRPr="003E652E">
              <w:rPr>
                <w:rFonts w:asciiTheme="minorHAnsi" w:hAnsiTheme="minorHAnsi"/>
                <w:color w:val="FFFFFF" w:themeColor="background1"/>
                <w:kern w:val="2"/>
                <w:sz w:val="20"/>
                <w:szCs w:val="20"/>
              </w:rPr>
              <w:t>Line Total</w:t>
            </w:r>
          </w:p>
        </w:tc>
      </w:tr>
      <w:tr w:rsidR="00AC72DC" w:rsidRPr="00263F3C" w14:paraId="2C832C1B" w14:textId="77777777" w:rsidTr="00A60C9E">
        <w:trPr>
          <w:cantSplit/>
          <w:trHeight w:val="216"/>
        </w:trPr>
        <w:tc>
          <w:tcPr>
            <w:tcW w:w="1264" w:type="dxa"/>
            <w:tcBorders>
              <w:top w:val="single" w:sz="4" w:space="0" w:color="000000"/>
              <w:left w:val="single" w:sz="4" w:space="0" w:color="000000"/>
              <w:bottom w:val="dashed" w:sz="4" w:space="0" w:color="000000" w:themeColor="text1"/>
              <w:right w:val="single" w:sz="4" w:space="0" w:color="000000"/>
            </w:tcBorders>
            <w:shd w:val="clear" w:color="auto" w:fill="auto"/>
          </w:tcPr>
          <w:p w14:paraId="7C7AF122" w14:textId="7D57FFC5" w:rsidR="00AC72DC" w:rsidRPr="00263F3C" w:rsidRDefault="00A60C9E" w:rsidP="00A60C9E">
            <w:pPr>
              <w:jc w:val="left"/>
              <w:rPr>
                <w:rFonts w:asciiTheme="minorHAnsi" w:hAnsiTheme="minorHAnsi"/>
                <w:kern w:val="2"/>
                <w:sz w:val="20"/>
              </w:rPr>
            </w:pPr>
            <w:r w:rsidRPr="00263F3C">
              <w:rPr>
                <w:rFonts w:asciiTheme="minorHAnsi" w:hAnsiTheme="minorHAnsi"/>
                <w:kern w:val="2"/>
                <w:sz w:val="20"/>
              </w:rPr>
              <w:t>[</w:t>
            </w:r>
            <w:r w:rsidR="00AC72DC" w:rsidRPr="00263F3C">
              <w:rPr>
                <w:rFonts w:asciiTheme="minorHAnsi" w:hAnsiTheme="minorHAnsi"/>
                <w:kern w:val="2"/>
                <w:sz w:val="20"/>
              </w:rPr>
              <w:t>Quantity and unit(s)</w:t>
            </w:r>
            <w:r w:rsidRPr="00263F3C">
              <w:rPr>
                <w:rFonts w:asciiTheme="minorHAnsi" w:hAnsiTheme="minorHAnsi"/>
                <w:kern w:val="2"/>
                <w:sz w:val="20"/>
              </w:rPr>
              <w:t>]</w:t>
            </w:r>
          </w:p>
        </w:tc>
        <w:tc>
          <w:tcPr>
            <w:tcW w:w="4690" w:type="dxa"/>
            <w:gridSpan w:val="2"/>
            <w:tcBorders>
              <w:top w:val="single" w:sz="4" w:space="0" w:color="000000"/>
              <w:left w:val="single" w:sz="4" w:space="0" w:color="000000"/>
              <w:bottom w:val="dashed" w:sz="4" w:space="0" w:color="000000" w:themeColor="text1"/>
              <w:right w:val="single" w:sz="4" w:space="0" w:color="000000"/>
            </w:tcBorders>
            <w:shd w:val="clear" w:color="auto" w:fill="auto"/>
          </w:tcPr>
          <w:p w14:paraId="138197C5" w14:textId="32379DFB" w:rsidR="00AC72DC" w:rsidRPr="00263F3C" w:rsidRDefault="00A60C9E" w:rsidP="00A60C9E">
            <w:pPr>
              <w:jc w:val="left"/>
              <w:rPr>
                <w:rFonts w:asciiTheme="minorHAnsi" w:hAnsiTheme="minorHAnsi"/>
                <w:kern w:val="2"/>
                <w:sz w:val="20"/>
              </w:rPr>
            </w:pPr>
            <w:r w:rsidRPr="00263F3C">
              <w:rPr>
                <w:rFonts w:asciiTheme="minorHAnsi" w:hAnsiTheme="minorHAnsi"/>
                <w:kern w:val="2"/>
                <w:sz w:val="20"/>
              </w:rPr>
              <w:t>[</w:t>
            </w:r>
            <w:r w:rsidR="00AC72DC" w:rsidRPr="00263F3C">
              <w:rPr>
                <w:rFonts w:asciiTheme="minorHAnsi" w:hAnsiTheme="minorHAnsi"/>
                <w:kern w:val="2"/>
                <w:sz w:val="20"/>
              </w:rPr>
              <w:t xml:space="preserve">Description of </w:t>
            </w:r>
            <w:r w:rsidRPr="00263F3C">
              <w:rPr>
                <w:rFonts w:asciiTheme="minorHAnsi" w:hAnsiTheme="minorHAnsi"/>
                <w:kern w:val="2"/>
                <w:sz w:val="20"/>
              </w:rPr>
              <w:t>s</w:t>
            </w:r>
            <w:r w:rsidR="00AC72DC" w:rsidRPr="00263F3C">
              <w:rPr>
                <w:rFonts w:asciiTheme="minorHAnsi" w:hAnsiTheme="minorHAnsi"/>
                <w:kern w:val="2"/>
                <w:sz w:val="20"/>
              </w:rPr>
              <w:t>ervice</w:t>
            </w:r>
            <w:r w:rsidRPr="00263F3C">
              <w:rPr>
                <w:rFonts w:asciiTheme="minorHAnsi" w:hAnsiTheme="minorHAnsi"/>
                <w:kern w:val="2"/>
                <w:sz w:val="20"/>
              </w:rPr>
              <w:t>]</w:t>
            </w:r>
          </w:p>
        </w:tc>
        <w:tc>
          <w:tcPr>
            <w:tcW w:w="1276" w:type="dxa"/>
            <w:tcBorders>
              <w:top w:val="single" w:sz="4" w:space="0" w:color="000000"/>
              <w:left w:val="single" w:sz="4" w:space="0" w:color="000000"/>
              <w:bottom w:val="dashed" w:sz="4" w:space="0" w:color="000000" w:themeColor="text1"/>
              <w:right w:val="single" w:sz="4" w:space="0" w:color="000000"/>
            </w:tcBorders>
            <w:shd w:val="clear" w:color="auto" w:fill="auto"/>
            <w:tcMar>
              <w:left w:w="216" w:type="dxa"/>
              <w:right w:w="216" w:type="dxa"/>
            </w:tcMar>
          </w:tcPr>
          <w:p w14:paraId="6DA82220" w14:textId="41DEC9E3" w:rsidR="00AC72DC" w:rsidRPr="00263F3C" w:rsidRDefault="00A60C9E" w:rsidP="00A60C9E">
            <w:pPr>
              <w:pStyle w:val="Amount"/>
              <w:rPr>
                <w:kern w:val="2"/>
                <w:sz w:val="20"/>
                <w:szCs w:val="20"/>
              </w:rPr>
            </w:pPr>
            <w:r w:rsidRPr="00263F3C">
              <w:rPr>
                <w:kern w:val="2"/>
                <w:sz w:val="20"/>
                <w:szCs w:val="20"/>
              </w:rPr>
              <w:t>£[XXX]</w:t>
            </w:r>
          </w:p>
        </w:tc>
        <w:tc>
          <w:tcPr>
            <w:tcW w:w="1275" w:type="dxa"/>
            <w:tcBorders>
              <w:top w:val="single" w:sz="4" w:space="0" w:color="000000"/>
              <w:left w:val="single" w:sz="4" w:space="0" w:color="000000"/>
              <w:bottom w:val="dashed" w:sz="4" w:space="0" w:color="000000" w:themeColor="text1"/>
              <w:right w:val="single" w:sz="4" w:space="0" w:color="000000"/>
            </w:tcBorders>
            <w:shd w:val="clear" w:color="auto" w:fill="auto"/>
            <w:tcMar>
              <w:left w:w="216" w:type="dxa"/>
              <w:right w:w="216" w:type="dxa"/>
            </w:tcMar>
          </w:tcPr>
          <w:p w14:paraId="6632235A" w14:textId="418BFFDA" w:rsidR="00AC72DC" w:rsidRPr="00263F3C" w:rsidRDefault="00A60C9E" w:rsidP="00A60C9E">
            <w:pPr>
              <w:pStyle w:val="Amount"/>
              <w:rPr>
                <w:kern w:val="2"/>
                <w:sz w:val="20"/>
                <w:szCs w:val="20"/>
              </w:rPr>
            </w:pPr>
            <w:r w:rsidRPr="00263F3C">
              <w:rPr>
                <w:kern w:val="2"/>
                <w:sz w:val="20"/>
                <w:szCs w:val="20"/>
              </w:rPr>
              <w:t>£[XXX]</w:t>
            </w:r>
          </w:p>
        </w:tc>
      </w:tr>
      <w:tr w:rsidR="00A60C9E" w:rsidRPr="00263F3C" w14:paraId="2D29999A" w14:textId="77777777" w:rsidTr="00A60C9E">
        <w:trPr>
          <w:cantSplit/>
          <w:trHeight w:val="216"/>
        </w:trPr>
        <w:tc>
          <w:tcPr>
            <w:tcW w:w="1264" w:type="dxa"/>
            <w:tcBorders>
              <w:top w:val="dashed" w:sz="4" w:space="0" w:color="000000" w:themeColor="text1"/>
              <w:left w:val="single" w:sz="4" w:space="0" w:color="000000"/>
              <w:bottom w:val="dashed" w:sz="4" w:space="0" w:color="auto"/>
              <w:right w:val="single" w:sz="4" w:space="0" w:color="000000"/>
            </w:tcBorders>
            <w:shd w:val="clear" w:color="auto" w:fill="auto"/>
          </w:tcPr>
          <w:p w14:paraId="5CE0C983" w14:textId="7AE03DF4" w:rsidR="00A60C9E" w:rsidRPr="00263F3C" w:rsidRDefault="00A60C9E" w:rsidP="00A60C9E">
            <w:pPr>
              <w:jc w:val="left"/>
              <w:rPr>
                <w:rFonts w:asciiTheme="minorHAnsi" w:hAnsiTheme="minorHAnsi"/>
                <w:kern w:val="2"/>
                <w:sz w:val="20"/>
              </w:rPr>
            </w:pPr>
            <w:r w:rsidRPr="00263F3C">
              <w:rPr>
                <w:rFonts w:asciiTheme="minorHAnsi" w:hAnsiTheme="minorHAnsi"/>
                <w:kern w:val="2"/>
                <w:sz w:val="20"/>
              </w:rPr>
              <w:t>[Quantity and unit(s)]</w:t>
            </w:r>
          </w:p>
        </w:tc>
        <w:tc>
          <w:tcPr>
            <w:tcW w:w="4690" w:type="dxa"/>
            <w:gridSpan w:val="2"/>
            <w:tcBorders>
              <w:top w:val="dashed" w:sz="4" w:space="0" w:color="000000" w:themeColor="text1"/>
              <w:left w:val="single" w:sz="4" w:space="0" w:color="000000"/>
              <w:bottom w:val="dashed" w:sz="4" w:space="0" w:color="auto"/>
              <w:right w:val="single" w:sz="4" w:space="0" w:color="000000"/>
            </w:tcBorders>
            <w:shd w:val="clear" w:color="auto" w:fill="auto"/>
          </w:tcPr>
          <w:p w14:paraId="369F9329" w14:textId="61A1A579" w:rsidR="00A60C9E" w:rsidRPr="00263F3C" w:rsidRDefault="00A60C9E" w:rsidP="00A60C9E">
            <w:pPr>
              <w:jc w:val="left"/>
              <w:rPr>
                <w:rFonts w:asciiTheme="minorHAnsi" w:hAnsiTheme="minorHAnsi"/>
                <w:kern w:val="2"/>
                <w:sz w:val="20"/>
              </w:rPr>
            </w:pPr>
            <w:r w:rsidRPr="00263F3C">
              <w:rPr>
                <w:rFonts w:asciiTheme="minorHAnsi" w:hAnsiTheme="minorHAnsi"/>
                <w:kern w:val="2"/>
                <w:sz w:val="20"/>
              </w:rPr>
              <w:t>[Description of service]</w:t>
            </w:r>
          </w:p>
        </w:tc>
        <w:tc>
          <w:tcPr>
            <w:tcW w:w="1276" w:type="dxa"/>
            <w:tcBorders>
              <w:top w:val="dashed" w:sz="4" w:space="0" w:color="000000" w:themeColor="text1"/>
              <w:left w:val="single" w:sz="4" w:space="0" w:color="000000"/>
              <w:bottom w:val="dashed" w:sz="4" w:space="0" w:color="auto"/>
              <w:right w:val="single" w:sz="4" w:space="0" w:color="000000"/>
            </w:tcBorders>
            <w:shd w:val="clear" w:color="auto" w:fill="auto"/>
            <w:tcMar>
              <w:left w:w="216" w:type="dxa"/>
              <w:right w:w="216" w:type="dxa"/>
            </w:tcMar>
          </w:tcPr>
          <w:p w14:paraId="22DD6D4E" w14:textId="1155FB8F" w:rsidR="00A60C9E" w:rsidRPr="00263F3C" w:rsidRDefault="00A60C9E" w:rsidP="00A60C9E">
            <w:pPr>
              <w:pStyle w:val="Amount"/>
              <w:rPr>
                <w:kern w:val="2"/>
                <w:sz w:val="20"/>
                <w:szCs w:val="20"/>
              </w:rPr>
            </w:pPr>
            <w:r w:rsidRPr="00263F3C">
              <w:rPr>
                <w:kern w:val="2"/>
                <w:sz w:val="20"/>
                <w:szCs w:val="20"/>
              </w:rPr>
              <w:t>£[XXX]</w:t>
            </w:r>
          </w:p>
        </w:tc>
        <w:tc>
          <w:tcPr>
            <w:tcW w:w="1275" w:type="dxa"/>
            <w:tcBorders>
              <w:top w:val="dashed" w:sz="4" w:space="0" w:color="000000" w:themeColor="text1"/>
              <w:left w:val="single" w:sz="4" w:space="0" w:color="000000"/>
              <w:bottom w:val="dashed" w:sz="4" w:space="0" w:color="auto"/>
              <w:right w:val="single" w:sz="4" w:space="0" w:color="000000"/>
            </w:tcBorders>
            <w:shd w:val="clear" w:color="auto" w:fill="auto"/>
            <w:tcMar>
              <w:left w:w="216" w:type="dxa"/>
              <w:right w:w="216" w:type="dxa"/>
            </w:tcMar>
          </w:tcPr>
          <w:p w14:paraId="7DF7F973" w14:textId="2AA0664E" w:rsidR="00A60C9E" w:rsidRPr="00263F3C" w:rsidRDefault="00A60C9E" w:rsidP="00A60C9E">
            <w:pPr>
              <w:pStyle w:val="Amount"/>
              <w:rPr>
                <w:kern w:val="2"/>
                <w:sz w:val="20"/>
                <w:szCs w:val="20"/>
              </w:rPr>
            </w:pPr>
            <w:r w:rsidRPr="00263F3C">
              <w:rPr>
                <w:kern w:val="2"/>
                <w:sz w:val="20"/>
                <w:szCs w:val="20"/>
              </w:rPr>
              <w:t>£[XXX]</w:t>
            </w:r>
          </w:p>
        </w:tc>
      </w:tr>
      <w:tr w:rsidR="00263F3C" w:rsidRPr="00263F3C" w14:paraId="41D00AA0" w14:textId="77777777" w:rsidTr="00A60C9E">
        <w:trPr>
          <w:cantSplit/>
          <w:trHeight w:val="216"/>
        </w:trPr>
        <w:tc>
          <w:tcPr>
            <w:tcW w:w="1264" w:type="dxa"/>
            <w:tcBorders>
              <w:top w:val="dashed" w:sz="4" w:space="0" w:color="000000" w:themeColor="text1"/>
              <w:left w:val="single" w:sz="4" w:space="0" w:color="000000"/>
              <w:bottom w:val="dashed" w:sz="4" w:space="0" w:color="auto"/>
              <w:right w:val="single" w:sz="4" w:space="0" w:color="000000"/>
            </w:tcBorders>
            <w:shd w:val="clear" w:color="auto" w:fill="auto"/>
          </w:tcPr>
          <w:p w14:paraId="2C7CAC19" w14:textId="2FD44870" w:rsidR="00263F3C" w:rsidRPr="00263F3C" w:rsidRDefault="00263F3C" w:rsidP="00263F3C">
            <w:pPr>
              <w:jc w:val="left"/>
              <w:rPr>
                <w:rFonts w:asciiTheme="minorHAnsi" w:hAnsiTheme="minorHAnsi"/>
                <w:kern w:val="2"/>
                <w:sz w:val="20"/>
              </w:rPr>
            </w:pPr>
            <w:r w:rsidRPr="00263F3C">
              <w:rPr>
                <w:rFonts w:asciiTheme="minorHAnsi" w:hAnsiTheme="minorHAnsi"/>
                <w:kern w:val="2"/>
                <w:sz w:val="20"/>
              </w:rPr>
              <w:t>[Quantity and unit(s)]</w:t>
            </w:r>
          </w:p>
        </w:tc>
        <w:tc>
          <w:tcPr>
            <w:tcW w:w="4690" w:type="dxa"/>
            <w:gridSpan w:val="2"/>
            <w:tcBorders>
              <w:top w:val="dashed" w:sz="4" w:space="0" w:color="000000" w:themeColor="text1"/>
              <w:left w:val="single" w:sz="4" w:space="0" w:color="000000"/>
              <w:bottom w:val="dashed" w:sz="4" w:space="0" w:color="auto"/>
              <w:right w:val="single" w:sz="4" w:space="0" w:color="000000"/>
            </w:tcBorders>
            <w:shd w:val="clear" w:color="auto" w:fill="auto"/>
          </w:tcPr>
          <w:p w14:paraId="45E2FFA4" w14:textId="06EC0BBD" w:rsidR="00263F3C" w:rsidRPr="00263F3C" w:rsidRDefault="00263F3C" w:rsidP="00263F3C">
            <w:pPr>
              <w:jc w:val="left"/>
              <w:rPr>
                <w:rFonts w:asciiTheme="minorHAnsi" w:hAnsiTheme="minorHAnsi"/>
                <w:kern w:val="2"/>
                <w:sz w:val="20"/>
              </w:rPr>
            </w:pPr>
            <w:r w:rsidRPr="00263F3C">
              <w:rPr>
                <w:rFonts w:asciiTheme="minorHAnsi" w:hAnsiTheme="minorHAnsi"/>
                <w:kern w:val="2"/>
                <w:sz w:val="20"/>
              </w:rPr>
              <w:t>[Description of service]</w:t>
            </w:r>
          </w:p>
        </w:tc>
        <w:tc>
          <w:tcPr>
            <w:tcW w:w="1276" w:type="dxa"/>
            <w:tcBorders>
              <w:top w:val="dashed" w:sz="4" w:space="0" w:color="000000" w:themeColor="text1"/>
              <w:left w:val="single" w:sz="4" w:space="0" w:color="000000"/>
              <w:bottom w:val="dashed" w:sz="4" w:space="0" w:color="auto"/>
              <w:right w:val="single" w:sz="4" w:space="0" w:color="000000"/>
            </w:tcBorders>
            <w:shd w:val="clear" w:color="auto" w:fill="auto"/>
            <w:tcMar>
              <w:left w:w="216" w:type="dxa"/>
              <w:right w:w="216" w:type="dxa"/>
            </w:tcMar>
          </w:tcPr>
          <w:p w14:paraId="30761823" w14:textId="288B14B9" w:rsidR="00263F3C" w:rsidRPr="00263F3C" w:rsidRDefault="00263F3C" w:rsidP="00263F3C">
            <w:pPr>
              <w:pStyle w:val="Amount"/>
              <w:rPr>
                <w:kern w:val="2"/>
                <w:sz w:val="20"/>
                <w:szCs w:val="20"/>
              </w:rPr>
            </w:pPr>
            <w:r w:rsidRPr="00263F3C">
              <w:rPr>
                <w:kern w:val="2"/>
                <w:sz w:val="20"/>
                <w:szCs w:val="20"/>
              </w:rPr>
              <w:t>£[XXX]</w:t>
            </w:r>
          </w:p>
        </w:tc>
        <w:tc>
          <w:tcPr>
            <w:tcW w:w="1275" w:type="dxa"/>
            <w:tcBorders>
              <w:top w:val="dashed" w:sz="4" w:space="0" w:color="000000" w:themeColor="text1"/>
              <w:left w:val="single" w:sz="4" w:space="0" w:color="000000"/>
              <w:bottom w:val="dashed" w:sz="4" w:space="0" w:color="auto"/>
              <w:right w:val="single" w:sz="4" w:space="0" w:color="000000"/>
            </w:tcBorders>
            <w:shd w:val="clear" w:color="auto" w:fill="auto"/>
            <w:tcMar>
              <w:left w:w="216" w:type="dxa"/>
              <w:right w:w="216" w:type="dxa"/>
            </w:tcMar>
          </w:tcPr>
          <w:p w14:paraId="3D88BD39" w14:textId="6C450B6D" w:rsidR="00263F3C" w:rsidRPr="00263F3C" w:rsidRDefault="00263F3C" w:rsidP="00263F3C">
            <w:pPr>
              <w:pStyle w:val="Amount"/>
              <w:rPr>
                <w:kern w:val="2"/>
                <w:sz w:val="20"/>
                <w:szCs w:val="20"/>
              </w:rPr>
            </w:pPr>
            <w:r w:rsidRPr="00263F3C">
              <w:rPr>
                <w:kern w:val="2"/>
                <w:sz w:val="20"/>
                <w:szCs w:val="20"/>
              </w:rPr>
              <w:t>£[XXX]</w:t>
            </w:r>
          </w:p>
        </w:tc>
      </w:tr>
      <w:tr w:rsidR="00263F3C" w:rsidRPr="00263F3C" w14:paraId="49C7D6FF" w14:textId="77777777" w:rsidTr="00A60C9E">
        <w:trPr>
          <w:cantSplit/>
          <w:trHeight w:val="216"/>
        </w:trPr>
        <w:tc>
          <w:tcPr>
            <w:tcW w:w="1264" w:type="dxa"/>
            <w:tcBorders>
              <w:top w:val="dashed" w:sz="4" w:space="0" w:color="auto"/>
              <w:left w:val="single" w:sz="4" w:space="0" w:color="000000"/>
              <w:bottom w:val="nil"/>
              <w:right w:val="single" w:sz="4" w:space="0" w:color="000000"/>
            </w:tcBorders>
            <w:shd w:val="clear" w:color="auto" w:fill="auto"/>
          </w:tcPr>
          <w:p w14:paraId="0D4496A6" w14:textId="17211C3D" w:rsidR="00263F3C" w:rsidRPr="00263F3C" w:rsidRDefault="00263F3C" w:rsidP="00263F3C">
            <w:pPr>
              <w:jc w:val="left"/>
              <w:rPr>
                <w:rFonts w:asciiTheme="minorHAnsi" w:hAnsiTheme="minorHAnsi"/>
                <w:kern w:val="2"/>
                <w:sz w:val="20"/>
              </w:rPr>
            </w:pPr>
          </w:p>
        </w:tc>
        <w:tc>
          <w:tcPr>
            <w:tcW w:w="4690" w:type="dxa"/>
            <w:gridSpan w:val="2"/>
            <w:tcBorders>
              <w:top w:val="dashed" w:sz="4" w:space="0" w:color="auto"/>
              <w:left w:val="single" w:sz="4" w:space="0" w:color="000000"/>
              <w:bottom w:val="nil"/>
              <w:right w:val="single" w:sz="4" w:space="0" w:color="000000"/>
            </w:tcBorders>
            <w:shd w:val="clear" w:color="auto" w:fill="auto"/>
          </w:tcPr>
          <w:p w14:paraId="1B542471" w14:textId="77777777" w:rsidR="00263F3C" w:rsidRPr="00263F3C" w:rsidRDefault="00263F3C" w:rsidP="00263F3C">
            <w:pPr>
              <w:jc w:val="left"/>
              <w:rPr>
                <w:rFonts w:asciiTheme="minorHAnsi" w:hAnsiTheme="minorHAnsi"/>
                <w:kern w:val="2"/>
                <w:sz w:val="20"/>
              </w:rPr>
            </w:pPr>
          </w:p>
        </w:tc>
        <w:tc>
          <w:tcPr>
            <w:tcW w:w="1276" w:type="dxa"/>
            <w:tcBorders>
              <w:top w:val="dashed" w:sz="4" w:space="0" w:color="auto"/>
              <w:left w:val="single" w:sz="4" w:space="0" w:color="000000"/>
              <w:bottom w:val="nil"/>
              <w:right w:val="single" w:sz="4" w:space="0" w:color="000000"/>
            </w:tcBorders>
            <w:shd w:val="clear" w:color="auto" w:fill="auto"/>
            <w:tcMar>
              <w:left w:w="216" w:type="dxa"/>
              <w:right w:w="216" w:type="dxa"/>
            </w:tcMar>
          </w:tcPr>
          <w:p w14:paraId="0606B721" w14:textId="77777777" w:rsidR="00263F3C" w:rsidRPr="00263F3C" w:rsidRDefault="00263F3C" w:rsidP="00263F3C">
            <w:pPr>
              <w:pStyle w:val="Amount"/>
              <w:rPr>
                <w:kern w:val="2"/>
                <w:sz w:val="20"/>
                <w:szCs w:val="20"/>
              </w:rPr>
            </w:pPr>
          </w:p>
        </w:tc>
        <w:tc>
          <w:tcPr>
            <w:tcW w:w="1275" w:type="dxa"/>
            <w:tcBorders>
              <w:top w:val="dashed" w:sz="4" w:space="0" w:color="auto"/>
              <w:left w:val="single" w:sz="4" w:space="0" w:color="000000"/>
              <w:bottom w:val="nil"/>
              <w:right w:val="single" w:sz="4" w:space="0" w:color="000000"/>
            </w:tcBorders>
            <w:shd w:val="clear" w:color="auto" w:fill="auto"/>
            <w:tcMar>
              <w:left w:w="216" w:type="dxa"/>
              <w:right w:w="216" w:type="dxa"/>
            </w:tcMar>
          </w:tcPr>
          <w:p w14:paraId="4AAC29AE" w14:textId="185F3280" w:rsidR="00263F3C" w:rsidRPr="00263F3C" w:rsidRDefault="00263F3C" w:rsidP="00263F3C">
            <w:pPr>
              <w:pStyle w:val="Amount"/>
              <w:rPr>
                <w:kern w:val="2"/>
                <w:sz w:val="20"/>
                <w:szCs w:val="20"/>
              </w:rPr>
            </w:pPr>
          </w:p>
        </w:tc>
      </w:tr>
      <w:tr w:rsidR="00263F3C" w:rsidRPr="00263F3C" w14:paraId="25CE36F1" w14:textId="77777777" w:rsidTr="00A60C9E">
        <w:trPr>
          <w:cantSplit/>
          <w:trHeight w:val="216"/>
        </w:trPr>
        <w:tc>
          <w:tcPr>
            <w:tcW w:w="1264" w:type="dxa"/>
            <w:tcBorders>
              <w:top w:val="nil"/>
              <w:left w:val="single" w:sz="4" w:space="0" w:color="000000"/>
              <w:bottom w:val="nil"/>
              <w:right w:val="single" w:sz="4" w:space="0" w:color="000000"/>
            </w:tcBorders>
            <w:shd w:val="clear" w:color="auto" w:fill="auto"/>
          </w:tcPr>
          <w:p w14:paraId="128FC5DD" w14:textId="3168B11B" w:rsidR="00263F3C" w:rsidRPr="00263F3C" w:rsidRDefault="00263F3C" w:rsidP="00263F3C">
            <w:pPr>
              <w:jc w:val="left"/>
              <w:rPr>
                <w:rFonts w:asciiTheme="minorHAnsi" w:hAnsiTheme="minorHAnsi"/>
                <w:kern w:val="2"/>
                <w:sz w:val="20"/>
              </w:rPr>
            </w:pPr>
          </w:p>
        </w:tc>
        <w:tc>
          <w:tcPr>
            <w:tcW w:w="4690" w:type="dxa"/>
            <w:gridSpan w:val="2"/>
            <w:tcBorders>
              <w:top w:val="nil"/>
              <w:left w:val="single" w:sz="4" w:space="0" w:color="000000"/>
              <w:bottom w:val="nil"/>
              <w:right w:val="single" w:sz="4" w:space="0" w:color="000000"/>
            </w:tcBorders>
            <w:shd w:val="clear" w:color="auto" w:fill="auto"/>
          </w:tcPr>
          <w:p w14:paraId="30A65EDE" w14:textId="2147DB25" w:rsidR="00263F3C" w:rsidRPr="00263F3C" w:rsidRDefault="004702A5" w:rsidP="004702A5">
            <w:pPr>
              <w:jc w:val="left"/>
              <w:rPr>
                <w:rFonts w:asciiTheme="minorHAnsi" w:hAnsiTheme="minorHAnsi"/>
                <w:kern w:val="2"/>
                <w:sz w:val="20"/>
              </w:rPr>
            </w:pPr>
            <w:r>
              <w:rPr>
                <w:rFonts w:asciiTheme="minorHAnsi" w:hAnsiTheme="minorHAnsi"/>
                <w:kern w:val="2"/>
                <w:sz w:val="20"/>
              </w:rPr>
              <w:t xml:space="preserve">Fees stated for </w:t>
            </w:r>
            <w:r w:rsidR="00263F3C" w:rsidRPr="00263F3C">
              <w:rPr>
                <w:rFonts w:asciiTheme="minorHAnsi" w:hAnsiTheme="minorHAnsi"/>
                <w:kern w:val="2"/>
                <w:sz w:val="20"/>
              </w:rPr>
              <w:t xml:space="preserve">the supply of the above service(s) </w:t>
            </w:r>
            <w:r>
              <w:rPr>
                <w:rFonts w:asciiTheme="minorHAnsi" w:hAnsiTheme="minorHAnsi"/>
                <w:kern w:val="2"/>
                <w:sz w:val="20"/>
              </w:rPr>
              <w:t>include a</w:t>
            </w:r>
            <w:r w:rsidRPr="00263F3C">
              <w:rPr>
                <w:rFonts w:asciiTheme="minorHAnsi" w:hAnsiTheme="minorHAnsi"/>
                <w:kern w:val="2"/>
                <w:sz w:val="20"/>
              </w:rPr>
              <w:t xml:space="preserve">ny </w:t>
            </w:r>
            <w:r>
              <w:rPr>
                <w:rFonts w:asciiTheme="minorHAnsi" w:hAnsiTheme="minorHAnsi"/>
                <w:kern w:val="2"/>
                <w:sz w:val="20"/>
              </w:rPr>
              <w:t>expenses incurred their provision unless otherwise stated</w:t>
            </w:r>
            <w:r w:rsidR="00263F3C" w:rsidRPr="00263F3C">
              <w:rPr>
                <w:rFonts w:asciiTheme="minorHAnsi" w:hAnsiTheme="minorHAnsi"/>
                <w:kern w:val="2"/>
                <w:sz w:val="20"/>
              </w:rPr>
              <w:t>.</w:t>
            </w:r>
          </w:p>
        </w:tc>
        <w:tc>
          <w:tcPr>
            <w:tcW w:w="1276" w:type="dxa"/>
            <w:tcBorders>
              <w:top w:val="nil"/>
              <w:left w:val="single" w:sz="4" w:space="0" w:color="000000"/>
              <w:bottom w:val="nil"/>
              <w:right w:val="single" w:sz="4" w:space="0" w:color="000000"/>
            </w:tcBorders>
            <w:shd w:val="clear" w:color="auto" w:fill="auto"/>
            <w:tcMar>
              <w:left w:w="216" w:type="dxa"/>
              <w:right w:w="216" w:type="dxa"/>
            </w:tcMar>
          </w:tcPr>
          <w:p w14:paraId="79922B3C" w14:textId="77777777" w:rsidR="00263F3C" w:rsidRPr="00263F3C" w:rsidRDefault="00263F3C" w:rsidP="00263F3C">
            <w:pPr>
              <w:pStyle w:val="Amount"/>
              <w:rPr>
                <w:kern w:val="2"/>
                <w:sz w:val="20"/>
                <w:szCs w:val="20"/>
              </w:rPr>
            </w:pPr>
          </w:p>
        </w:tc>
        <w:tc>
          <w:tcPr>
            <w:tcW w:w="1275" w:type="dxa"/>
            <w:tcBorders>
              <w:top w:val="nil"/>
              <w:left w:val="single" w:sz="4" w:space="0" w:color="000000"/>
              <w:bottom w:val="nil"/>
              <w:right w:val="single" w:sz="4" w:space="0" w:color="000000"/>
            </w:tcBorders>
            <w:shd w:val="clear" w:color="auto" w:fill="auto"/>
            <w:tcMar>
              <w:left w:w="216" w:type="dxa"/>
              <w:right w:w="216" w:type="dxa"/>
            </w:tcMar>
          </w:tcPr>
          <w:p w14:paraId="77918CA9" w14:textId="7CDC7B07" w:rsidR="00263F3C" w:rsidRPr="00263F3C" w:rsidRDefault="00263F3C" w:rsidP="00263F3C">
            <w:pPr>
              <w:pStyle w:val="Amount"/>
              <w:rPr>
                <w:kern w:val="2"/>
                <w:sz w:val="20"/>
                <w:szCs w:val="20"/>
              </w:rPr>
            </w:pPr>
          </w:p>
        </w:tc>
      </w:tr>
      <w:tr w:rsidR="00263F3C" w:rsidRPr="00263F3C" w14:paraId="38F9B5B9" w14:textId="77777777" w:rsidTr="00A60C9E">
        <w:trPr>
          <w:cantSplit/>
          <w:trHeight w:val="37"/>
        </w:trPr>
        <w:tc>
          <w:tcPr>
            <w:tcW w:w="1264" w:type="dxa"/>
            <w:tcBorders>
              <w:top w:val="nil"/>
              <w:left w:val="single" w:sz="4" w:space="0" w:color="000000"/>
              <w:bottom w:val="single" w:sz="4" w:space="0" w:color="000000"/>
              <w:right w:val="single" w:sz="4" w:space="0" w:color="000000"/>
            </w:tcBorders>
            <w:shd w:val="clear" w:color="auto" w:fill="auto"/>
          </w:tcPr>
          <w:p w14:paraId="731E85A7" w14:textId="60858216" w:rsidR="00263F3C" w:rsidRPr="00263F3C" w:rsidRDefault="00263F3C" w:rsidP="00263F3C">
            <w:pPr>
              <w:jc w:val="left"/>
              <w:rPr>
                <w:rFonts w:asciiTheme="minorHAnsi" w:hAnsiTheme="minorHAnsi"/>
                <w:kern w:val="2"/>
                <w:sz w:val="20"/>
              </w:rPr>
            </w:pPr>
          </w:p>
        </w:tc>
        <w:tc>
          <w:tcPr>
            <w:tcW w:w="4690" w:type="dxa"/>
            <w:gridSpan w:val="2"/>
            <w:tcBorders>
              <w:top w:val="nil"/>
              <w:left w:val="single" w:sz="4" w:space="0" w:color="000000"/>
              <w:bottom w:val="single" w:sz="4" w:space="0" w:color="000000"/>
              <w:right w:val="single" w:sz="4" w:space="0" w:color="000000"/>
            </w:tcBorders>
            <w:shd w:val="clear" w:color="auto" w:fill="auto"/>
          </w:tcPr>
          <w:p w14:paraId="74FA4A28" w14:textId="77777777" w:rsidR="00263F3C" w:rsidRPr="00263F3C" w:rsidRDefault="00263F3C" w:rsidP="00263F3C">
            <w:pPr>
              <w:jc w:val="left"/>
              <w:rPr>
                <w:rFonts w:asciiTheme="minorHAnsi" w:hAnsiTheme="minorHAnsi"/>
                <w:kern w:val="2"/>
                <w:sz w:val="20"/>
              </w:rPr>
            </w:pPr>
          </w:p>
        </w:tc>
        <w:tc>
          <w:tcPr>
            <w:tcW w:w="1276" w:type="dxa"/>
            <w:tcBorders>
              <w:top w:val="nil"/>
              <w:left w:val="single" w:sz="4" w:space="0" w:color="000000"/>
              <w:bottom w:val="single" w:sz="4" w:space="0" w:color="000000"/>
              <w:right w:val="single" w:sz="4" w:space="0" w:color="000000"/>
            </w:tcBorders>
            <w:shd w:val="clear" w:color="auto" w:fill="auto"/>
            <w:tcMar>
              <w:left w:w="216" w:type="dxa"/>
              <w:right w:w="216" w:type="dxa"/>
            </w:tcMar>
          </w:tcPr>
          <w:p w14:paraId="40FBCF5A" w14:textId="77777777" w:rsidR="00263F3C" w:rsidRPr="00263F3C" w:rsidRDefault="00263F3C" w:rsidP="00263F3C">
            <w:pPr>
              <w:pStyle w:val="Amount"/>
              <w:rPr>
                <w:kern w:val="2"/>
                <w:sz w:val="20"/>
                <w:szCs w:val="20"/>
              </w:rPr>
            </w:pPr>
          </w:p>
        </w:tc>
        <w:tc>
          <w:tcPr>
            <w:tcW w:w="1275" w:type="dxa"/>
            <w:tcBorders>
              <w:top w:val="nil"/>
              <w:left w:val="single" w:sz="4" w:space="0" w:color="000000"/>
              <w:bottom w:val="single" w:sz="4" w:space="0" w:color="000000"/>
              <w:right w:val="single" w:sz="4" w:space="0" w:color="000000"/>
            </w:tcBorders>
            <w:shd w:val="clear" w:color="auto" w:fill="auto"/>
            <w:tcMar>
              <w:left w:w="216" w:type="dxa"/>
              <w:right w:w="216" w:type="dxa"/>
            </w:tcMar>
          </w:tcPr>
          <w:p w14:paraId="174E7C0D" w14:textId="476A9FE9" w:rsidR="00263F3C" w:rsidRPr="00263F3C" w:rsidRDefault="00263F3C" w:rsidP="00263F3C">
            <w:pPr>
              <w:pStyle w:val="Amount"/>
              <w:rPr>
                <w:kern w:val="2"/>
                <w:sz w:val="20"/>
                <w:szCs w:val="20"/>
              </w:rPr>
            </w:pPr>
          </w:p>
        </w:tc>
      </w:tr>
      <w:tr w:rsidR="00263F3C" w:rsidRPr="00263F3C" w14:paraId="65514820" w14:textId="77777777" w:rsidTr="00263F3C">
        <w:trPr>
          <w:cantSplit/>
          <w:trHeight w:val="216"/>
        </w:trPr>
        <w:tc>
          <w:tcPr>
            <w:tcW w:w="7230" w:type="dxa"/>
            <w:gridSpan w:val="4"/>
            <w:tcBorders>
              <w:top w:val="single" w:sz="4" w:space="0" w:color="000000"/>
              <w:left w:val="nil"/>
              <w:bottom w:val="nil"/>
              <w:right w:val="single" w:sz="4" w:space="0" w:color="000000"/>
            </w:tcBorders>
            <w:shd w:val="clear" w:color="auto" w:fill="auto"/>
            <w:vAlign w:val="center"/>
          </w:tcPr>
          <w:p w14:paraId="5EBD3A1F" w14:textId="6A9DEBC4" w:rsidR="00263F3C" w:rsidRPr="00263F3C" w:rsidRDefault="00263F3C" w:rsidP="00263F3C">
            <w:pPr>
              <w:pStyle w:val="rightalignedtext"/>
              <w:rPr>
                <w:color w:val="404040" w:themeColor="text1" w:themeTint="BF"/>
                <w:kern w:val="2"/>
                <w:sz w:val="20"/>
                <w:szCs w:val="20"/>
              </w:rPr>
            </w:pPr>
            <w:r w:rsidRPr="00263F3C">
              <w:rPr>
                <w:color w:val="404040" w:themeColor="text1" w:themeTint="BF"/>
                <w:kern w:val="2"/>
                <w:sz w:val="20"/>
                <w:szCs w:val="20"/>
              </w:rPr>
              <w:t>Subtotal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216" w:type="dxa"/>
              <w:right w:w="216" w:type="dxa"/>
            </w:tcMar>
            <w:vAlign w:val="center"/>
          </w:tcPr>
          <w:p w14:paraId="1C6B8EC8" w14:textId="5FAC2896" w:rsidR="00263F3C" w:rsidRPr="00263F3C" w:rsidRDefault="00263F3C" w:rsidP="00263F3C">
            <w:pPr>
              <w:pStyle w:val="Amount"/>
              <w:rPr>
                <w:kern w:val="2"/>
                <w:sz w:val="20"/>
                <w:szCs w:val="20"/>
              </w:rPr>
            </w:pPr>
            <w:r w:rsidRPr="00263F3C">
              <w:rPr>
                <w:kern w:val="2"/>
                <w:sz w:val="20"/>
                <w:szCs w:val="20"/>
              </w:rPr>
              <w:t xml:space="preserve">£[XXX] </w:t>
            </w:r>
          </w:p>
        </w:tc>
      </w:tr>
      <w:tr w:rsidR="00263F3C" w:rsidRPr="00263F3C" w14:paraId="6E4D268F" w14:textId="77777777" w:rsidTr="00263F3C">
        <w:trPr>
          <w:cantSplit/>
          <w:trHeight w:val="216"/>
        </w:trPr>
        <w:tc>
          <w:tcPr>
            <w:tcW w:w="7230" w:type="dxa"/>
            <w:gridSpan w:val="4"/>
            <w:tcBorders>
              <w:top w:val="nil"/>
              <w:left w:val="nil"/>
              <w:bottom w:val="nil"/>
              <w:right w:val="single" w:sz="4" w:space="0" w:color="000000"/>
            </w:tcBorders>
            <w:shd w:val="clear" w:color="auto" w:fill="auto"/>
            <w:vAlign w:val="center"/>
          </w:tcPr>
          <w:p w14:paraId="7A48D9AD" w14:textId="1AEBB5DA" w:rsidR="00263F3C" w:rsidRPr="00263F3C" w:rsidRDefault="00263F3C" w:rsidP="00263F3C">
            <w:pPr>
              <w:pStyle w:val="rightalignedtext"/>
              <w:rPr>
                <w:color w:val="404040" w:themeColor="text1" w:themeTint="BF"/>
                <w:kern w:val="2"/>
                <w:sz w:val="20"/>
                <w:szCs w:val="20"/>
              </w:rPr>
            </w:pPr>
            <w:r w:rsidRPr="00263F3C">
              <w:rPr>
                <w:color w:val="404040" w:themeColor="text1" w:themeTint="BF"/>
                <w:kern w:val="2"/>
                <w:sz w:val="20"/>
                <w:szCs w:val="20"/>
              </w:rPr>
              <w:t>VAT@20%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216" w:type="dxa"/>
              <w:right w:w="216" w:type="dxa"/>
            </w:tcMar>
            <w:vAlign w:val="center"/>
          </w:tcPr>
          <w:p w14:paraId="57D3AAD2" w14:textId="1952DCC2" w:rsidR="00263F3C" w:rsidRPr="00263F3C" w:rsidRDefault="00263F3C" w:rsidP="00263F3C">
            <w:pPr>
              <w:pStyle w:val="Amount"/>
              <w:rPr>
                <w:kern w:val="2"/>
                <w:sz w:val="20"/>
                <w:szCs w:val="20"/>
              </w:rPr>
            </w:pPr>
            <w:r w:rsidRPr="00263F3C">
              <w:rPr>
                <w:kern w:val="2"/>
                <w:sz w:val="20"/>
                <w:szCs w:val="20"/>
              </w:rPr>
              <w:t xml:space="preserve">£[XXX] </w:t>
            </w:r>
          </w:p>
        </w:tc>
      </w:tr>
      <w:tr w:rsidR="00263F3C" w:rsidRPr="00263F3C" w14:paraId="03F07A21" w14:textId="77777777" w:rsidTr="00263F3C">
        <w:trPr>
          <w:cantSplit/>
          <w:trHeight w:val="216"/>
        </w:trPr>
        <w:tc>
          <w:tcPr>
            <w:tcW w:w="5387" w:type="dxa"/>
            <w:gridSpan w:val="2"/>
            <w:tcBorders>
              <w:top w:val="nil"/>
              <w:left w:val="nil"/>
              <w:bottom w:val="nil"/>
              <w:right w:val="nil"/>
            </w:tcBorders>
            <w:shd w:val="clear" w:color="auto" w:fill="auto"/>
            <w:vAlign w:val="center"/>
          </w:tcPr>
          <w:p w14:paraId="00FC322A" w14:textId="507E536A" w:rsidR="00263F3C" w:rsidRPr="00263F3C" w:rsidRDefault="00263F3C" w:rsidP="00263F3C">
            <w:pPr>
              <w:pStyle w:val="SmallType"/>
              <w:tabs>
                <w:tab w:val="left" w:pos="2295"/>
              </w:tabs>
              <w:rPr>
                <w:i/>
                <w:color w:val="404040" w:themeColor="text1" w:themeTint="BF"/>
                <w:spacing w:val="0"/>
                <w:kern w:val="2"/>
                <w:sz w:val="18"/>
              </w:rPr>
            </w:pPr>
            <w:r w:rsidRPr="00263F3C">
              <w:rPr>
                <w:i/>
                <w:color w:val="404040" w:themeColor="text1" w:themeTint="BF"/>
                <w:spacing w:val="0"/>
                <w:kern w:val="2"/>
                <w:sz w:val="18"/>
              </w:rPr>
              <w:t>Quotation prepared by: [name]</w:t>
            </w:r>
          </w:p>
        </w:tc>
        <w:tc>
          <w:tcPr>
            <w:tcW w:w="1843" w:type="dxa"/>
            <w:gridSpan w:val="2"/>
            <w:tcBorders>
              <w:top w:val="nil"/>
              <w:left w:val="nil"/>
              <w:bottom w:val="nil"/>
              <w:right w:val="single" w:sz="4" w:space="0" w:color="000000"/>
            </w:tcBorders>
            <w:shd w:val="clear" w:color="auto" w:fill="auto"/>
            <w:vAlign w:val="center"/>
          </w:tcPr>
          <w:p w14:paraId="20CD27D9" w14:textId="0AE15164" w:rsidR="00263F3C" w:rsidRPr="00263F3C" w:rsidRDefault="00263F3C" w:rsidP="00263F3C">
            <w:pPr>
              <w:pStyle w:val="rightalignedtext"/>
              <w:rPr>
                <w:color w:val="404040" w:themeColor="text1" w:themeTint="BF"/>
                <w:kern w:val="2"/>
                <w:sz w:val="20"/>
                <w:szCs w:val="20"/>
              </w:rPr>
            </w:pPr>
            <w:r w:rsidRPr="00263F3C">
              <w:rPr>
                <w:color w:val="404040" w:themeColor="text1" w:themeTint="BF"/>
                <w:kern w:val="2"/>
                <w:sz w:val="20"/>
                <w:szCs w:val="20"/>
              </w:rPr>
              <w:t>Total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216" w:type="dxa"/>
              <w:right w:w="216" w:type="dxa"/>
            </w:tcMar>
            <w:vAlign w:val="center"/>
          </w:tcPr>
          <w:p w14:paraId="797E78E2" w14:textId="0131044B" w:rsidR="00263F3C" w:rsidRPr="00263F3C" w:rsidRDefault="00263F3C" w:rsidP="00263F3C">
            <w:pPr>
              <w:pStyle w:val="Amount"/>
              <w:rPr>
                <w:b/>
                <w:kern w:val="2"/>
                <w:sz w:val="20"/>
                <w:szCs w:val="20"/>
              </w:rPr>
            </w:pPr>
            <w:r w:rsidRPr="00263F3C">
              <w:rPr>
                <w:b/>
                <w:kern w:val="2"/>
                <w:sz w:val="20"/>
                <w:szCs w:val="20"/>
              </w:rPr>
              <w:t xml:space="preserve">£[XXXX] </w:t>
            </w:r>
          </w:p>
        </w:tc>
      </w:tr>
    </w:tbl>
    <w:p w14:paraId="3B89F990" w14:textId="6B5241C4" w:rsidR="00AC72DC" w:rsidRPr="00263F3C" w:rsidRDefault="00AC72DC" w:rsidP="00AC72DC">
      <w:pPr>
        <w:rPr>
          <w:kern w:val="2"/>
        </w:rPr>
      </w:pPr>
    </w:p>
    <w:p w14:paraId="7EB0153B" w14:textId="77777777" w:rsidR="003E652E" w:rsidRPr="003E652E" w:rsidRDefault="003E652E" w:rsidP="003E652E">
      <w:pPr>
        <w:rPr>
          <w:rFonts w:asciiTheme="minorHAnsi" w:hAnsiTheme="minorHAnsi"/>
          <w:color w:val="404040" w:themeColor="text1" w:themeTint="BF"/>
          <w:kern w:val="2"/>
          <w:sz w:val="20"/>
        </w:rPr>
      </w:pPr>
    </w:p>
    <w:p w14:paraId="046E0459" w14:textId="7E250E60" w:rsidR="00A60C9E" w:rsidRDefault="00A60C9E" w:rsidP="003E652E">
      <w:pPr>
        <w:pStyle w:val="SmallType"/>
        <w:spacing w:line="240" w:lineRule="auto"/>
        <w:rPr>
          <w:color w:val="404040" w:themeColor="text1" w:themeTint="BF"/>
          <w:spacing w:val="0"/>
          <w:kern w:val="2"/>
          <w:sz w:val="20"/>
          <w:szCs w:val="20"/>
        </w:rPr>
      </w:pPr>
      <w:r w:rsidRPr="003E652E">
        <w:rPr>
          <w:color w:val="404040" w:themeColor="text1" w:themeTint="BF"/>
          <w:spacing w:val="0"/>
          <w:kern w:val="2"/>
          <w:sz w:val="20"/>
          <w:szCs w:val="20"/>
        </w:rPr>
        <w:t xml:space="preserve">This </w:t>
      </w:r>
      <w:r w:rsidR="004702A5">
        <w:rPr>
          <w:color w:val="404040" w:themeColor="text1" w:themeTint="BF"/>
          <w:spacing w:val="0"/>
          <w:kern w:val="2"/>
          <w:sz w:val="20"/>
          <w:szCs w:val="20"/>
        </w:rPr>
        <w:t>request</w:t>
      </w:r>
      <w:r w:rsidRPr="003E652E">
        <w:rPr>
          <w:color w:val="404040" w:themeColor="text1" w:themeTint="BF"/>
          <w:spacing w:val="0"/>
          <w:kern w:val="2"/>
          <w:sz w:val="20"/>
          <w:szCs w:val="20"/>
        </w:rPr>
        <w:t xml:space="preserve"> and any work done is subject to the </w:t>
      </w:r>
      <w:r w:rsidR="007A2CF2">
        <w:rPr>
          <w:color w:val="404040" w:themeColor="text1" w:themeTint="BF"/>
          <w:spacing w:val="0"/>
          <w:kern w:val="2"/>
          <w:sz w:val="20"/>
          <w:szCs w:val="20"/>
        </w:rPr>
        <w:t>University of Chichester</w:t>
      </w:r>
      <w:r w:rsidRPr="003E652E">
        <w:rPr>
          <w:color w:val="404040" w:themeColor="text1" w:themeTint="BF"/>
          <w:spacing w:val="0"/>
          <w:kern w:val="2"/>
          <w:sz w:val="20"/>
          <w:szCs w:val="20"/>
        </w:rPr>
        <w:t xml:space="preserve"> standard terms and conditions</w:t>
      </w:r>
      <w:r w:rsidR="004702A5">
        <w:rPr>
          <w:color w:val="404040" w:themeColor="text1" w:themeTint="BF"/>
          <w:spacing w:val="0"/>
          <w:kern w:val="2"/>
          <w:sz w:val="20"/>
          <w:szCs w:val="20"/>
        </w:rPr>
        <w:t xml:space="preserve"> o</w:t>
      </w:r>
      <w:r w:rsidR="00702FCD">
        <w:rPr>
          <w:color w:val="404040" w:themeColor="text1" w:themeTint="BF"/>
          <w:spacing w:val="0"/>
          <w:kern w:val="2"/>
          <w:sz w:val="20"/>
          <w:szCs w:val="20"/>
        </w:rPr>
        <w:t>f</w:t>
      </w:r>
      <w:r w:rsidR="004702A5">
        <w:rPr>
          <w:color w:val="404040" w:themeColor="text1" w:themeTint="BF"/>
          <w:spacing w:val="0"/>
          <w:kern w:val="2"/>
          <w:sz w:val="20"/>
          <w:szCs w:val="20"/>
        </w:rPr>
        <w:t xml:space="preserve"> purchase</w:t>
      </w:r>
      <w:r w:rsidRPr="003E652E">
        <w:rPr>
          <w:color w:val="404040" w:themeColor="text1" w:themeTint="BF"/>
          <w:spacing w:val="0"/>
          <w:kern w:val="2"/>
          <w:sz w:val="20"/>
          <w:szCs w:val="20"/>
        </w:rPr>
        <w:t xml:space="preserve"> (attached). </w:t>
      </w:r>
      <w:r w:rsidR="003E652E" w:rsidRPr="003E652E">
        <w:rPr>
          <w:color w:val="404040" w:themeColor="text1" w:themeTint="BF"/>
          <w:spacing w:val="0"/>
          <w:kern w:val="2"/>
          <w:sz w:val="20"/>
          <w:szCs w:val="20"/>
        </w:rPr>
        <w:t xml:space="preserve">To accept this </w:t>
      </w:r>
      <w:r w:rsidR="004702A5">
        <w:rPr>
          <w:color w:val="404040" w:themeColor="text1" w:themeTint="BF"/>
          <w:spacing w:val="0"/>
          <w:kern w:val="2"/>
          <w:sz w:val="20"/>
          <w:szCs w:val="20"/>
        </w:rPr>
        <w:t>request</w:t>
      </w:r>
      <w:r w:rsidR="003E652E" w:rsidRPr="003E652E">
        <w:rPr>
          <w:color w:val="404040" w:themeColor="text1" w:themeTint="BF"/>
          <w:spacing w:val="0"/>
          <w:kern w:val="2"/>
          <w:sz w:val="20"/>
          <w:szCs w:val="20"/>
        </w:rPr>
        <w:t>, please sign below and where indicated on the attached terms and return to [name or address].</w:t>
      </w:r>
    </w:p>
    <w:p w14:paraId="743BC07E" w14:textId="77777777" w:rsidR="003E652E" w:rsidRDefault="003E652E" w:rsidP="003E652E">
      <w:pPr>
        <w:pStyle w:val="SmallType"/>
        <w:spacing w:line="240" w:lineRule="auto"/>
        <w:rPr>
          <w:color w:val="404040" w:themeColor="text1" w:themeTint="BF"/>
          <w:spacing w:val="0"/>
          <w:kern w:val="2"/>
          <w:sz w:val="20"/>
          <w:szCs w:val="20"/>
        </w:rPr>
      </w:pPr>
    </w:p>
    <w:tbl>
      <w:tblPr>
        <w:tblW w:w="8308" w:type="dxa"/>
        <w:tblLayout w:type="fixed"/>
        <w:tblLook w:val="0000" w:firstRow="0" w:lastRow="0" w:firstColumn="0" w:lastColumn="0" w:noHBand="0" w:noVBand="0"/>
      </w:tblPr>
      <w:tblGrid>
        <w:gridCol w:w="3715"/>
        <w:gridCol w:w="850"/>
        <w:gridCol w:w="3743"/>
      </w:tblGrid>
      <w:tr w:rsidR="003E652E" w:rsidRPr="003E652E" w14:paraId="33385836" w14:textId="77777777" w:rsidTr="003E652E">
        <w:trPr>
          <w:trHeight w:val="450"/>
        </w:trPr>
        <w:tc>
          <w:tcPr>
            <w:tcW w:w="3715" w:type="dxa"/>
            <w:vMerge w:val="restart"/>
          </w:tcPr>
          <w:p w14:paraId="62410A07" w14:textId="77777777" w:rsidR="003E652E" w:rsidRDefault="003E652E" w:rsidP="003E652E">
            <w:pPr>
              <w:keepNext/>
              <w:keepLines/>
              <w:tabs>
                <w:tab w:val="left" w:pos="0"/>
                <w:tab w:val="left" w:pos="3544"/>
              </w:tabs>
              <w:spacing w:line="259" w:lineRule="auto"/>
              <w:ind w:right="459"/>
              <w:jc w:val="left"/>
              <w:rPr>
                <w:rFonts w:ascii="Calibri" w:eastAsia="Calibri" w:hAnsi="Calibri"/>
                <w:color w:val="000000"/>
                <w:sz w:val="20"/>
                <w:lang w:eastAsia="en-US"/>
              </w:rPr>
            </w:pPr>
            <w:r w:rsidRPr="003E652E">
              <w:rPr>
                <w:rFonts w:ascii="Calibri" w:eastAsia="Calibri" w:hAnsi="Calibri"/>
                <w:color w:val="000000"/>
                <w:sz w:val="20"/>
                <w:lang w:eastAsia="en-US"/>
              </w:rPr>
              <w:t xml:space="preserve">Signed for and on behalf of </w:t>
            </w:r>
          </w:p>
          <w:p w14:paraId="0EA3CEB5" w14:textId="2574C880" w:rsidR="003E652E" w:rsidRPr="003E652E" w:rsidRDefault="003E652E" w:rsidP="004702A5">
            <w:pPr>
              <w:keepNext/>
              <w:keepLines/>
              <w:tabs>
                <w:tab w:val="left" w:pos="0"/>
                <w:tab w:val="left" w:pos="3544"/>
              </w:tabs>
              <w:spacing w:line="259" w:lineRule="auto"/>
              <w:ind w:right="459"/>
              <w:jc w:val="left"/>
              <w:rPr>
                <w:rFonts w:ascii="Calibri" w:eastAsia="Calibri" w:hAnsi="Calibri"/>
                <w:color w:val="000000"/>
                <w:sz w:val="20"/>
                <w:lang w:eastAsia="en-US"/>
              </w:rPr>
            </w:pPr>
            <w:r w:rsidRPr="003E652E">
              <w:rPr>
                <w:rFonts w:ascii="Calibri" w:eastAsia="Calibri" w:hAnsi="Calibri"/>
                <w:b/>
                <w:color w:val="000000"/>
                <w:sz w:val="20"/>
                <w:lang w:eastAsia="en-US"/>
              </w:rPr>
              <w:t>[</w:t>
            </w:r>
            <w:commentRangeStart w:id="1"/>
            <w:r w:rsidRPr="003E652E">
              <w:rPr>
                <w:rFonts w:ascii="Calibri" w:eastAsia="Calibri" w:hAnsi="Calibri"/>
                <w:b/>
                <w:color w:val="000000"/>
                <w:sz w:val="20"/>
                <w:lang w:eastAsia="en-US"/>
              </w:rPr>
              <w:t>n</w:t>
            </w:r>
            <w:r w:rsidR="004702A5">
              <w:rPr>
                <w:rFonts w:ascii="Calibri" w:eastAsia="Calibri" w:hAnsi="Calibri"/>
                <w:b/>
                <w:color w:val="000000"/>
                <w:sz w:val="20"/>
                <w:lang w:eastAsia="en-US"/>
              </w:rPr>
              <w:t>ame of supplier</w:t>
            </w:r>
            <w:commentRangeEnd w:id="1"/>
            <w:r w:rsidRPr="003E652E">
              <w:rPr>
                <w:rStyle w:val="CommentReference"/>
                <w:sz w:val="20"/>
                <w:szCs w:val="20"/>
              </w:rPr>
              <w:commentReference w:id="1"/>
            </w:r>
            <w:r w:rsidRPr="003E652E">
              <w:rPr>
                <w:rFonts w:ascii="Calibri" w:eastAsia="Calibri" w:hAnsi="Calibri"/>
                <w:b/>
                <w:color w:val="000000"/>
                <w:sz w:val="20"/>
                <w:lang w:eastAsia="en-US"/>
              </w:rPr>
              <w:t>]</w:t>
            </w:r>
          </w:p>
        </w:tc>
        <w:tc>
          <w:tcPr>
            <w:tcW w:w="4593" w:type="dxa"/>
            <w:gridSpan w:val="2"/>
            <w:tcBorders>
              <w:bottom w:val="single" w:sz="4" w:space="0" w:color="auto"/>
            </w:tcBorders>
            <w:vAlign w:val="bottom"/>
          </w:tcPr>
          <w:p w14:paraId="0529E4BA" w14:textId="27108E39" w:rsidR="003E652E" w:rsidRPr="003E652E" w:rsidRDefault="003E652E" w:rsidP="003E652E">
            <w:pPr>
              <w:keepNext/>
              <w:keepLines/>
              <w:spacing w:line="259" w:lineRule="auto"/>
              <w:jc w:val="left"/>
              <w:rPr>
                <w:rFonts w:ascii="Calibri" w:eastAsia="Calibri" w:hAnsi="Calibri"/>
                <w:sz w:val="20"/>
                <w:lang w:eastAsia="en-US"/>
              </w:rPr>
            </w:pPr>
          </w:p>
        </w:tc>
      </w:tr>
      <w:tr w:rsidR="003E652E" w:rsidRPr="003E652E" w14:paraId="09EFB070" w14:textId="77777777" w:rsidTr="003E652E">
        <w:trPr>
          <w:trHeight w:val="450"/>
        </w:trPr>
        <w:tc>
          <w:tcPr>
            <w:tcW w:w="3715" w:type="dxa"/>
            <w:vMerge/>
          </w:tcPr>
          <w:p w14:paraId="139CE2A4" w14:textId="77777777" w:rsidR="003E652E" w:rsidRPr="003E652E" w:rsidRDefault="003E652E" w:rsidP="003E652E">
            <w:pPr>
              <w:keepNext/>
              <w:keepLines/>
              <w:tabs>
                <w:tab w:val="left" w:pos="0"/>
                <w:tab w:val="left" w:pos="3544"/>
              </w:tabs>
              <w:spacing w:line="259" w:lineRule="auto"/>
              <w:ind w:right="459"/>
              <w:jc w:val="left"/>
              <w:rPr>
                <w:rFonts w:ascii="Calibri" w:eastAsia="Calibri" w:hAnsi="Calibri"/>
                <w:color w:val="000000"/>
                <w:sz w:val="20"/>
                <w:lang w:eastAsia="en-US"/>
              </w:rPr>
            </w:pPr>
          </w:p>
        </w:tc>
        <w:tc>
          <w:tcPr>
            <w:tcW w:w="850" w:type="dxa"/>
            <w:tcBorders>
              <w:top w:val="single" w:sz="4" w:space="0" w:color="auto"/>
            </w:tcBorders>
            <w:vAlign w:val="bottom"/>
          </w:tcPr>
          <w:p w14:paraId="04AF6AF3" w14:textId="77777777" w:rsidR="003E652E" w:rsidRPr="003E652E" w:rsidRDefault="003E652E" w:rsidP="003E652E">
            <w:pPr>
              <w:keepNext/>
              <w:keepLines/>
              <w:contextualSpacing/>
              <w:jc w:val="left"/>
              <w:rPr>
                <w:rFonts w:ascii="Calibri" w:eastAsia="Calibri" w:hAnsi="Calibri"/>
                <w:sz w:val="20"/>
                <w:lang w:eastAsia="en-US"/>
              </w:rPr>
            </w:pPr>
            <w:r w:rsidRPr="003E652E">
              <w:rPr>
                <w:rFonts w:ascii="Calibri" w:eastAsia="Calibri" w:hAnsi="Calibri"/>
                <w:sz w:val="20"/>
                <w:lang w:eastAsia="en-US"/>
              </w:rPr>
              <w:t>Name:</w:t>
            </w:r>
          </w:p>
        </w:tc>
        <w:tc>
          <w:tcPr>
            <w:tcW w:w="3743" w:type="dxa"/>
            <w:tcBorders>
              <w:top w:val="single" w:sz="4" w:space="0" w:color="auto"/>
              <w:bottom w:val="single" w:sz="4" w:space="0" w:color="auto"/>
            </w:tcBorders>
          </w:tcPr>
          <w:p w14:paraId="58A696B0" w14:textId="77777777" w:rsidR="003E652E" w:rsidRPr="003E652E" w:rsidRDefault="003E652E" w:rsidP="003E652E">
            <w:pPr>
              <w:keepNext/>
              <w:keepLines/>
              <w:tabs>
                <w:tab w:val="left" w:pos="0"/>
                <w:tab w:val="left" w:pos="3544"/>
              </w:tabs>
              <w:contextualSpacing/>
              <w:jc w:val="left"/>
              <w:rPr>
                <w:rFonts w:ascii="Calibri" w:eastAsia="Calibri" w:hAnsi="Calibri"/>
                <w:color w:val="000000"/>
                <w:sz w:val="20"/>
                <w:lang w:eastAsia="en-US"/>
              </w:rPr>
            </w:pPr>
          </w:p>
        </w:tc>
      </w:tr>
      <w:tr w:rsidR="003E652E" w:rsidRPr="003E652E" w14:paraId="2AC7F701" w14:textId="77777777" w:rsidTr="003E652E">
        <w:trPr>
          <w:trHeight w:val="450"/>
        </w:trPr>
        <w:tc>
          <w:tcPr>
            <w:tcW w:w="3715" w:type="dxa"/>
            <w:vMerge/>
          </w:tcPr>
          <w:p w14:paraId="4B506BA3" w14:textId="77777777" w:rsidR="003E652E" w:rsidRPr="003E652E" w:rsidRDefault="003E652E" w:rsidP="003E652E">
            <w:pPr>
              <w:keepNext/>
              <w:keepLines/>
              <w:tabs>
                <w:tab w:val="left" w:pos="0"/>
                <w:tab w:val="left" w:pos="3544"/>
              </w:tabs>
              <w:spacing w:line="259" w:lineRule="auto"/>
              <w:ind w:right="459"/>
              <w:jc w:val="left"/>
              <w:rPr>
                <w:rFonts w:ascii="Calibri" w:eastAsia="Calibri" w:hAnsi="Calibri"/>
                <w:color w:val="000000"/>
                <w:sz w:val="20"/>
                <w:lang w:eastAsia="en-US"/>
              </w:rPr>
            </w:pPr>
          </w:p>
        </w:tc>
        <w:tc>
          <w:tcPr>
            <w:tcW w:w="850" w:type="dxa"/>
            <w:vAlign w:val="bottom"/>
          </w:tcPr>
          <w:p w14:paraId="673E39D5" w14:textId="77777777" w:rsidR="003E652E" w:rsidRPr="003E652E" w:rsidRDefault="003E652E" w:rsidP="003E652E">
            <w:pPr>
              <w:keepNext/>
              <w:keepLines/>
              <w:contextualSpacing/>
              <w:jc w:val="left"/>
              <w:rPr>
                <w:rFonts w:ascii="Calibri" w:eastAsia="Calibri" w:hAnsi="Calibri"/>
                <w:sz w:val="20"/>
                <w:lang w:eastAsia="en-US"/>
              </w:rPr>
            </w:pPr>
            <w:r w:rsidRPr="003E652E">
              <w:rPr>
                <w:rFonts w:ascii="Calibri" w:eastAsia="Calibri" w:hAnsi="Calibri"/>
                <w:sz w:val="20"/>
                <w:lang w:eastAsia="en-US"/>
              </w:rPr>
              <w:t>Title:</w:t>
            </w:r>
          </w:p>
        </w:tc>
        <w:tc>
          <w:tcPr>
            <w:tcW w:w="3743" w:type="dxa"/>
            <w:tcBorders>
              <w:bottom w:val="single" w:sz="4" w:space="0" w:color="auto"/>
            </w:tcBorders>
          </w:tcPr>
          <w:p w14:paraId="593D969D" w14:textId="77777777" w:rsidR="003E652E" w:rsidRPr="003E652E" w:rsidRDefault="003E652E" w:rsidP="003E652E">
            <w:pPr>
              <w:keepNext/>
              <w:keepLines/>
              <w:tabs>
                <w:tab w:val="left" w:pos="0"/>
                <w:tab w:val="left" w:pos="3544"/>
              </w:tabs>
              <w:contextualSpacing/>
              <w:jc w:val="left"/>
              <w:rPr>
                <w:rFonts w:ascii="Calibri" w:eastAsia="Calibri" w:hAnsi="Calibri"/>
                <w:color w:val="000000"/>
                <w:sz w:val="20"/>
                <w:lang w:eastAsia="en-US"/>
              </w:rPr>
            </w:pPr>
          </w:p>
        </w:tc>
      </w:tr>
      <w:tr w:rsidR="003E652E" w:rsidRPr="003E652E" w14:paraId="1A7C4864" w14:textId="77777777" w:rsidTr="003E652E">
        <w:trPr>
          <w:trHeight w:val="450"/>
        </w:trPr>
        <w:tc>
          <w:tcPr>
            <w:tcW w:w="3715" w:type="dxa"/>
            <w:vMerge/>
          </w:tcPr>
          <w:p w14:paraId="545B9F67" w14:textId="77777777" w:rsidR="003E652E" w:rsidRPr="003E652E" w:rsidRDefault="003E652E" w:rsidP="003E652E">
            <w:pPr>
              <w:keepNext/>
              <w:keepLines/>
              <w:tabs>
                <w:tab w:val="left" w:pos="0"/>
                <w:tab w:val="left" w:pos="3544"/>
              </w:tabs>
              <w:spacing w:line="259" w:lineRule="auto"/>
              <w:ind w:right="459"/>
              <w:jc w:val="left"/>
              <w:rPr>
                <w:rFonts w:ascii="Calibri" w:eastAsia="Calibri" w:hAnsi="Calibri"/>
                <w:color w:val="000000"/>
                <w:sz w:val="20"/>
                <w:lang w:eastAsia="en-US"/>
              </w:rPr>
            </w:pPr>
          </w:p>
        </w:tc>
        <w:tc>
          <w:tcPr>
            <w:tcW w:w="850" w:type="dxa"/>
            <w:vAlign w:val="bottom"/>
          </w:tcPr>
          <w:p w14:paraId="59FF1B8B" w14:textId="77777777" w:rsidR="003E652E" w:rsidRPr="003E652E" w:rsidRDefault="003E652E" w:rsidP="003E652E">
            <w:pPr>
              <w:keepNext/>
              <w:keepLines/>
              <w:contextualSpacing/>
              <w:jc w:val="left"/>
              <w:rPr>
                <w:rFonts w:ascii="Calibri" w:eastAsia="Calibri" w:hAnsi="Calibri"/>
                <w:sz w:val="20"/>
                <w:lang w:eastAsia="en-US"/>
              </w:rPr>
            </w:pPr>
            <w:r w:rsidRPr="003E652E">
              <w:rPr>
                <w:rFonts w:ascii="Calibri" w:eastAsia="Calibri" w:hAnsi="Calibri"/>
                <w:sz w:val="20"/>
                <w:lang w:eastAsia="en-US"/>
              </w:rPr>
              <w:t>Date:</w:t>
            </w:r>
          </w:p>
        </w:tc>
        <w:tc>
          <w:tcPr>
            <w:tcW w:w="3743" w:type="dxa"/>
            <w:tcBorders>
              <w:top w:val="single" w:sz="4" w:space="0" w:color="auto"/>
              <w:bottom w:val="single" w:sz="4" w:space="0" w:color="auto"/>
            </w:tcBorders>
          </w:tcPr>
          <w:p w14:paraId="2AD07744" w14:textId="77777777" w:rsidR="003E652E" w:rsidRPr="003E652E" w:rsidRDefault="003E652E" w:rsidP="003E652E">
            <w:pPr>
              <w:keepNext/>
              <w:keepLines/>
              <w:tabs>
                <w:tab w:val="left" w:pos="0"/>
                <w:tab w:val="left" w:pos="3544"/>
              </w:tabs>
              <w:contextualSpacing/>
              <w:jc w:val="left"/>
              <w:rPr>
                <w:rFonts w:ascii="Calibri" w:eastAsia="Calibri" w:hAnsi="Calibri"/>
                <w:color w:val="000000"/>
                <w:sz w:val="20"/>
                <w:lang w:eastAsia="en-US"/>
              </w:rPr>
            </w:pPr>
          </w:p>
        </w:tc>
      </w:tr>
    </w:tbl>
    <w:p w14:paraId="01AAF185" w14:textId="77777777" w:rsidR="003E652E" w:rsidRDefault="003E652E" w:rsidP="00263F3C">
      <w:pPr>
        <w:rPr>
          <w:rFonts w:asciiTheme="minorHAnsi" w:hAnsiTheme="minorHAnsi"/>
          <w:color w:val="404040" w:themeColor="text1" w:themeTint="BF"/>
          <w:kern w:val="2"/>
          <w:sz w:val="21"/>
          <w:szCs w:val="21"/>
        </w:rPr>
      </w:pPr>
    </w:p>
    <w:p w14:paraId="7C0BA87B" w14:textId="344B8A83" w:rsidR="00FD2EA4" w:rsidRDefault="003E652E" w:rsidP="00263F3C">
      <w:pPr>
        <w:rPr>
          <w:rFonts w:asciiTheme="minorHAnsi" w:hAnsiTheme="minorHAnsi"/>
          <w:color w:val="404040" w:themeColor="text1" w:themeTint="BF"/>
          <w:kern w:val="2"/>
          <w:sz w:val="21"/>
          <w:szCs w:val="21"/>
        </w:rPr>
      </w:pPr>
      <w:r>
        <w:rPr>
          <w:rFonts w:asciiTheme="minorHAnsi" w:hAnsiTheme="minorHAnsi"/>
          <w:color w:val="404040" w:themeColor="text1" w:themeTint="BF"/>
          <w:kern w:val="2"/>
          <w:sz w:val="21"/>
          <w:szCs w:val="21"/>
        </w:rPr>
        <w:t>T</w:t>
      </w:r>
      <w:r w:rsidR="00AC72DC" w:rsidRPr="003E652E">
        <w:rPr>
          <w:rFonts w:asciiTheme="minorHAnsi" w:hAnsiTheme="minorHAnsi"/>
          <w:color w:val="404040" w:themeColor="text1" w:themeTint="BF"/>
          <w:kern w:val="2"/>
          <w:sz w:val="21"/>
          <w:szCs w:val="21"/>
        </w:rPr>
        <w:t xml:space="preserve">hank you for your </w:t>
      </w:r>
      <w:r w:rsidR="004702A5">
        <w:rPr>
          <w:rFonts w:asciiTheme="minorHAnsi" w:hAnsiTheme="minorHAnsi"/>
          <w:color w:val="404040" w:themeColor="text1" w:themeTint="BF"/>
          <w:kern w:val="2"/>
          <w:sz w:val="21"/>
          <w:szCs w:val="21"/>
        </w:rPr>
        <w:t>support</w:t>
      </w:r>
      <w:r w:rsidR="00263F3C" w:rsidRPr="003E652E">
        <w:rPr>
          <w:rFonts w:asciiTheme="minorHAnsi" w:hAnsiTheme="minorHAnsi"/>
          <w:color w:val="404040" w:themeColor="text1" w:themeTint="BF"/>
          <w:kern w:val="2"/>
          <w:sz w:val="21"/>
          <w:szCs w:val="21"/>
        </w:rPr>
        <w:t>!</w:t>
      </w:r>
    </w:p>
    <w:p w14:paraId="722DE288" w14:textId="3E7AFB27" w:rsidR="00DF79B1" w:rsidRDefault="00DF79B1" w:rsidP="00263F3C">
      <w:pPr>
        <w:rPr>
          <w:rFonts w:asciiTheme="minorHAnsi" w:hAnsiTheme="minorHAnsi"/>
          <w:color w:val="404040" w:themeColor="text1" w:themeTint="BF"/>
          <w:kern w:val="2"/>
          <w:sz w:val="21"/>
          <w:szCs w:val="21"/>
        </w:rPr>
      </w:pPr>
    </w:p>
    <w:tbl>
      <w:tblPr>
        <w:tblStyle w:val="TableGrid"/>
        <w:tblW w:w="0" w:type="auto"/>
        <w:tblLook w:val="04A0" w:firstRow="1" w:lastRow="0" w:firstColumn="1" w:lastColumn="0" w:noHBand="0" w:noVBand="1"/>
      </w:tblPr>
      <w:tblGrid>
        <w:gridCol w:w="1838"/>
        <w:gridCol w:w="2977"/>
        <w:gridCol w:w="3679"/>
      </w:tblGrid>
      <w:tr w:rsidR="00DF79B1" w:rsidRPr="00DF79B1" w14:paraId="5913919A" w14:textId="77777777" w:rsidTr="00DF79B1">
        <w:tc>
          <w:tcPr>
            <w:tcW w:w="1838" w:type="dxa"/>
          </w:tcPr>
          <w:p w14:paraId="59FB334C" w14:textId="3E129564" w:rsidR="00DF79B1" w:rsidRPr="000F214E" w:rsidRDefault="00DF79B1" w:rsidP="00263F3C">
            <w:pPr>
              <w:rPr>
                <w:rFonts w:asciiTheme="minorHAnsi" w:hAnsiTheme="minorHAnsi"/>
                <w:color w:val="1F497D" w:themeColor="text2"/>
                <w:kern w:val="2"/>
                <w:sz w:val="21"/>
                <w:szCs w:val="21"/>
              </w:rPr>
            </w:pPr>
            <w:r w:rsidRPr="000F214E">
              <w:rPr>
                <w:rFonts w:asciiTheme="minorHAnsi" w:hAnsiTheme="minorHAnsi"/>
                <w:color w:val="1F497D" w:themeColor="text2"/>
                <w:kern w:val="2"/>
                <w:sz w:val="21"/>
                <w:szCs w:val="21"/>
              </w:rPr>
              <w:t>OFFICE USE ONLY</w:t>
            </w:r>
          </w:p>
        </w:tc>
        <w:tc>
          <w:tcPr>
            <w:tcW w:w="2977" w:type="dxa"/>
          </w:tcPr>
          <w:p w14:paraId="14EBBF5B" w14:textId="60AC8BC0" w:rsidR="00DF79B1" w:rsidRPr="000F214E" w:rsidRDefault="00DF79B1" w:rsidP="007A2CF2">
            <w:pPr>
              <w:rPr>
                <w:rFonts w:asciiTheme="minorHAnsi" w:hAnsiTheme="minorHAnsi"/>
                <w:color w:val="1F497D" w:themeColor="text2"/>
                <w:kern w:val="2"/>
                <w:sz w:val="21"/>
                <w:szCs w:val="21"/>
              </w:rPr>
            </w:pPr>
            <w:r w:rsidRPr="000F214E">
              <w:rPr>
                <w:rFonts w:asciiTheme="minorHAnsi" w:hAnsiTheme="minorHAnsi"/>
                <w:color w:val="1F497D" w:themeColor="text2"/>
                <w:kern w:val="2"/>
                <w:sz w:val="21"/>
                <w:szCs w:val="21"/>
              </w:rPr>
              <w:t xml:space="preserve">ACCEPTED ON BEHALF OF </w:t>
            </w:r>
            <w:proofErr w:type="spellStart"/>
            <w:r w:rsidR="007A2CF2" w:rsidRPr="000F214E">
              <w:rPr>
                <w:rFonts w:asciiTheme="minorHAnsi" w:hAnsiTheme="minorHAnsi"/>
                <w:color w:val="1F497D" w:themeColor="text2"/>
                <w:kern w:val="2"/>
                <w:sz w:val="21"/>
                <w:szCs w:val="21"/>
              </w:rPr>
              <w:t>UoC</w:t>
            </w:r>
            <w:proofErr w:type="spellEnd"/>
            <w:r w:rsidRPr="000F214E">
              <w:rPr>
                <w:rFonts w:asciiTheme="minorHAnsi" w:hAnsiTheme="minorHAnsi"/>
                <w:color w:val="1F497D" w:themeColor="text2"/>
                <w:kern w:val="2"/>
                <w:sz w:val="21"/>
                <w:szCs w:val="21"/>
              </w:rPr>
              <w:t>:</w:t>
            </w:r>
          </w:p>
        </w:tc>
        <w:tc>
          <w:tcPr>
            <w:tcW w:w="3679" w:type="dxa"/>
          </w:tcPr>
          <w:p w14:paraId="3318CA3F" w14:textId="77777777" w:rsidR="00DF79B1" w:rsidRPr="00DF79B1" w:rsidRDefault="00DF79B1" w:rsidP="00263F3C">
            <w:pPr>
              <w:rPr>
                <w:rFonts w:asciiTheme="minorHAnsi" w:hAnsiTheme="minorHAnsi"/>
                <w:color w:val="16A287"/>
                <w:kern w:val="2"/>
                <w:sz w:val="21"/>
                <w:szCs w:val="21"/>
              </w:rPr>
            </w:pPr>
          </w:p>
        </w:tc>
      </w:tr>
    </w:tbl>
    <w:p w14:paraId="0F01E535" w14:textId="77777777" w:rsidR="00DF79B1" w:rsidRPr="003E652E" w:rsidRDefault="00DF79B1" w:rsidP="00263F3C">
      <w:pPr>
        <w:rPr>
          <w:rFonts w:asciiTheme="minorHAnsi" w:hAnsiTheme="minorHAnsi"/>
          <w:color w:val="404040" w:themeColor="text1" w:themeTint="BF"/>
          <w:kern w:val="2"/>
          <w:sz w:val="21"/>
          <w:szCs w:val="21"/>
        </w:rPr>
      </w:pPr>
    </w:p>
    <w:sectPr w:rsidR="00DF79B1" w:rsidRPr="003E652E" w:rsidSect="003E652E">
      <w:headerReference w:type="default" r:id="rId15"/>
      <w:footerReference w:type="default" r:id="rId16"/>
      <w:headerReference w:type="first" r:id="rId17"/>
      <w:footerReference w:type="first" r:id="rId18"/>
      <w:pgSz w:w="11906" w:h="16838"/>
      <w:pgMar w:top="851" w:right="1701" w:bottom="1247" w:left="1701"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0FFC509" w14:textId="79BDBF53" w:rsidR="003E652E" w:rsidRDefault="003E652E" w:rsidP="003E652E">
      <w:pPr>
        <w:pStyle w:val="CommentText"/>
      </w:pPr>
      <w:r>
        <w:t xml:space="preserve">Use the </w:t>
      </w:r>
      <w:r>
        <w:rPr>
          <w:rStyle w:val="CommentReference"/>
        </w:rPr>
        <w:annotationRef/>
      </w:r>
      <w:r>
        <w:t xml:space="preserve">full company name if the </w:t>
      </w:r>
      <w:r w:rsidR="004702A5">
        <w:t>supplier</w:t>
      </w:r>
      <w:r>
        <w:t xml:space="preserve"> is a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FFC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FFC509" w16cid:durableId="23172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49714" w14:textId="77777777" w:rsidR="000059CE" w:rsidRDefault="000059CE">
      <w:r>
        <w:separator/>
      </w:r>
    </w:p>
  </w:endnote>
  <w:endnote w:type="continuationSeparator" w:id="0">
    <w:p w14:paraId="464E2CAD" w14:textId="77777777" w:rsidR="000059CE" w:rsidRDefault="0000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D204" w14:textId="069374BF" w:rsidR="005E0DAA" w:rsidRDefault="005E0DAA" w:rsidP="005E0DAA">
    <w:pPr>
      <w:pStyle w:val="Footer"/>
      <w:tabs>
        <w:tab w:val="left" w:pos="666"/>
        <w:tab w:val="right" w:pos="10467"/>
      </w:tabs>
      <w:jc w:val="left"/>
      <w:rPr>
        <w:rFonts w:ascii="Calibri" w:hAnsi="Calibri"/>
        <w:b/>
        <w:bCs/>
        <w:sz w:val="12"/>
        <w:szCs w:val="12"/>
      </w:rPr>
    </w:pPr>
    <w:r>
      <w:rPr>
        <w:rFonts w:ascii="Calibri" w:hAnsi="Calibri"/>
        <w:sz w:val="12"/>
        <w:szCs w:val="12"/>
      </w:rPr>
      <w:t xml:space="preserve">Chichester Enterprises Limited - Template Consultancy Proposal – </w:t>
    </w:r>
    <w:r>
      <w:rPr>
        <w:rFonts w:ascii="Calibri" w:hAnsi="Calibri"/>
        <w:sz w:val="12"/>
        <w:szCs w:val="12"/>
      </w:rPr>
      <w:fldChar w:fldCharType="begin"/>
    </w:r>
    <w:r>
      <w:rPr>
        <w:rFonts w:ascii="Calibri" w:hAnsi="Calibri"/>
        <w:sz w:val="12"/>
        <w:szCs w:val="12"/>
      </w:rPr>
      <w:instrText xml:space="preserve"> TITLE   \* MERGEFORMAT </w:instrText>
    </w:r>
    <w:r>
      <w:rPr>
        <w:rFonts w:ascii="Calibri" w:hAnsi="Calibri"/>
        <w:sz w:val="12"/>
        <w:szCs w:val="12"/>
      </w:rPr>
      <w:fldChar w:fldCharType="end"/>
    </w:r>
    <w:r>
      <w:rPr>
        <w:rFonts w:ascii="Calibri" w:hAnsi="Calibri"/>
        <w:sz w:val="12"/>
        <w:szCs w:val="12"/>
      </w:rPr>
      <w:t>v1.0, 20160728</w:t>
    </w:r>
    <w:r>
      <w:rPr>
        <w:rFonts w:ascii="Calibri" w:hAnsi="Calibri"/>
        <w:sz w:val="12"/>
        <w:szCs w:val="12"/>
      </w:rPr>
      <w:tab/>
    </w:r>
    <w:r>
      <w:rPr>
        <w:rFonts w:ascii="Calibri" w:hAnsi="Calibri"/>
        <w:sz w:val="12"/>
        <w:szCs w:val="12"/>
      </w:rPr>
      <w:tab/>
    </w:r>
    <w:proofErr w:type="gramStart"/>
    <w:r w:rsidRPr="00991280">
      <w:rPr>
        <w:rFonts w:ascii="Calibri" w:hAnsi="Calibri"/>
        <w:sz w:val="12"/>
        <w:szCs w:val="12"/>
      </w:rPr>
      <w:t>page</w:t>
    </w:r>
    <w:proofErr w:type="gramEnd"/>
    <w:r w:rsidRPr="00991280">
      <w:rPr>
        <w:rFonts w:ascii="Calibri" w:hAnsi="Calibri"/>
        <w:sz w:val="12"/>
        <w:szCs w:val="12"/>
      </w:rPr>
      <w:t xml:space="preserve"> </w:t>
    </w:r>
    <w:r w:rsidRPr="00991280">
      <w:rPr>
        <w:rFonts w:ascii="Calibri" w:hAnsi="Calibri"/>
        <w:b/>
        <w:bCs/>
        <w:sz w:val="12"/>
        <w:szCs w:val="12"/>
      </w:rPr>
      <w:fldChar w:fldCharType="begin"/>
    </w:r>
    <w:r w:rsidRPr="00991280">
      <w:rPr>
        <w:rFonts w:ascii="Calibri" w:hAnsi="Calibri"/>
        <w:b/>
        <w:bCs/>
        <w:sz w:val="12"/>
        <w:szCs w:val="12"/>
      </w:rPr>
      <w:instrText xml:space="preserve"> PAGE </w:instrText>
    </w:r>
    <w:r w:rsidRPr="00991280">
      <w:rPr>
        <w:rFonts w:ascii="Calibri" w:hAnsi="Calibri"/>
        <w:b/>
        <w:bCs/>
        <w:sz w:val="12"/>
        <w:szCs w:val="12"/>
      </w:rPr>
      <w:fldChar w:fldCharType="separate"/>
    </w:r>
    <w:r w:rsidR="004702A5">
      <w:rPr>
        <w:rFonts w:ascii="Calibri" w:hAnsi="Calibri"/>
        <w:b/>
        <w:bCs/>
        <w:noProof/>
        <w:sz w:val="12"/>
        <w:szCs w:val="12"/>
      </w:rPr>
      <w:t>2</w:t>
    </w:r>
    <w:r w:rsidRPr="00991280">
      <w:rPr>
        <w:rFonts w:ascii="Calibri" w:hAnsi="Calibri"/>
        <w:b/>
        <w:bCs/>
        <w:sz w:val="12"/>
        <w:szCs w:val="12"/>
      </w:rPr>
      <w:fldChar w:fldCharType="end"/>
    </w:r>
    <w:r w:rsidRPr="00991280">
      <w:rPr>
        <w:rFonts w:ascii="Calibri" w:hAnsi="Calibri"/>
        <w:sz w:val="12"/>
        <w:szCs w:val="12"/>
      </w:rPr>
      <w:t xml:space="preserve"> of </w:t>
    </w:r>
    <w:r w:rsidRPr="00991280">
      <w:rPr>
        <w:rFonts w:ascii="Calibri" w:hAnsi="Calibri"/>
        <w:b/>
        <w:bCs/>
        <w:sz w:val="12"/>
        <w:szCs w:val="12"/>
      </w:rPr>
      <w:fldChar w:fldCharType="begin"/>
    </w:r>
    <w:r w:rsidRPr="00991280">
      <w:rPr>
        <w:rFonts w:ascii="Calibri" w:hAnsi="Calibri"/>
        <w:b/>
        <w:bCs/>
        <w:sz w:val="12"/>
        <w:szCs w:val="12"/>
      </w:rPr>
      <w:instrText xml:space="preserve"> NUMPAGES  </w:instrText>
    </w:r>
    <w:r w:rsidRPr="00991280">
      <w:rPr>
        <w:rFonts w:ascii="Calibri" w:hAnsi="Calibri"/>
        <w:b/>
        <w:bCs/>
        <w:sz w:val="12"/>
        <w:szCs w:val="12"/>
      </w:rPr>
      <w:fldChar w:fldCharType="separate"/>
    </w:r>
    <w:r w:rsidR="004702A5">
      <w:rPr>
        <w:rFonts w:ascii="Calibri" w:hAnsi="Calibri"/>
        <w:b/>
        <w:bCs/>
        <w:noProof/>
        <w:sz w:val="12"/>
        <w:szCs w:val="12"/>
      </w:rPr>
      <w:t>2</w:t>
    </w:r>
    <w:r w:rsidRPr="00991280">
      <w:rPr>
        <w:rFonts w:ascii="Calibri" w:hAnsi="Calibri"/>
        <w:b/>
        <w:bCs/>
        <w:sz w:val="12"/>
        <w:szCs w:val="12"/>
      </w:rPr>
      <w:fldChar w:fldCharType="end"/>
    </w:r>
  </w:p>
  <w:p w14:paraId="5579ABBB" w14:textId="39A18CAB" w:rsidR="00EF61B0" w:rsidRPr="005E0DAA" w:rsidRDefault="005E0DAA" w:rsidP="005E0DAA">
    <w:pPr>
      <w:pStyle w:val="Footer"/>
      <w:tabs>
        <w:tab w:val="left" w:pos="666"/>
        <w:tab w:val="right" w:pos="10467"/>
      </w:tabs>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t>COMMERCIAL 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3703" w14:textId="3D2B1E58" w:rsidR="00B81012" w:rsidRDefault="007A2CF2" w:rsidP="00B81012">
    <w:pPr>
      <w:pStyle w:val="Footer"/>
      <w:tabs>
        <w:tab w:val="left" w:pos="666"/>
        <w:tab w:val="right" w:pos="10467"/>
      </w:tabs>
      <w:jc w:val="left"/>
      <w:rPr>
        <w:rFonts w:ascii="Calibri" w:hAnsi="Calibri"/>
        <w:b/>
        <w:bCs/>
        <w:sz w:val="12"/>
        <w:szCs w:val="12"/>
      </w:rPr>
    </w:pPr>
    <w:r>
      <w:rPr>
        <w:rFonts w:ascii="Calibri" w:hAnsi="Calibri"/>
        <w:sz w:val="12"/>
        <w:szCs w:val="12"/>
      </w:rPr>
      <w:t>University of Chichester</w:t>
    </w:r>
    <w:r w:rsidR="00B81012">
      <w:rPr>
        <w:rFonts w:ascii="Calibri" w:hAnsi="Calibri"/>
        <w:sz w:val="12"/>
        <w:szCs w:val="12"/>
      </w:rPr>
      <w:t xml:space="preserve"> - Template Consultancy Proposal – </w:t>
    </w:r>
    <w:r w:rsidR="00B81012">
      <w:rPr>
        <w:rFonts w:ascii="Calibri" w:hAnsi="Calibri"/>
        <w:sz w:val="12"/>
        <w:szCs w:val="12"/>
      </w:rPr>
      <w:fldChar w:fldCharType="begin"/>
    </w:r>
    <w:r w:rsidR="00B81012">
      <w:rPr>
        <w:rFonts w:ascii="Calibri" w:hAnsi="Calibri"/>
        <w:sz w:val="12"/>
        <w:szCs w:val="12"/>
      </w:rPr>
      <w:instrText xml:space="preserve"> TITLE   \* MERGEFORMAT </w:instrText>
    </w:r>
    <w:r w:rsidR="00B81012">
      <w:rPr>
        <w:rFonts w:ascii="Calibri" w:hAnsi="Calibri"/>
        <w:sz w:val="12"/>
        <w:szCs w:val="12"/>
      </w:rPr>
      <w:fldChar w:fldCharType="end"/>
    </w:r>
    <w:r w:rsidR="00B81012">
      <w:rPr>
        <w:rFonts w:ascii="Calibri" w:hAnsi="Calibri"/>
        <w:sz w:val="12"/>
        <w:szCs w:val="12"/>
      </w:rPr>
      <w:t>v</w:t>
    </w:r>
    <w:r w:rsidR="00901FE8">
      <w:rPr>
        <w:rFonts w:ascii="Calibri" w:hAnsi="Calibri"/>
        <w:sz w:val="12"/>
        <w:szCs w:val="12"/>
      </w:rPr>
      <w:t>1</w:t>
    </w:r>
    <w:r w:rsidR="00B81012">
      <w:rPr>
        <w:rFonts w:ascii="Calibri" w:hAnsi="Calibri"/>
        <w:sz w:val="12"/>
        <w:szCs w:val="12"/>
      </w:rPr>
      <w:t>.0, 20160728</w:t>
    </w:r>
    <w:r w:rsidR="00B81012">
      <w:rPr>
        <w:rFonts w:ascii="Calibri" w:hAnsi="Calibri"/>
        <w:sz w:val="12"/>
        <w:szCs w:val="12"/>
      </w:rPr>
      <w:tab/>
    </w:r>
    <w:r w:rsidR="00B81012">
      <w:rPr>
        <w:rFonts w:ascii="Calibri" w:hAnsi="Calibri"/>
        <w:sz w:val="12"/>
        <w:szCs w:val="12"/>
      </w:rPr>
      <w:tab/>
    </w:r>
    <w:proofErr w:type="gramStart"/>
    <w:r w:rsidR="00B81012" w:rsidRPr="00991280">
      <w:rPr>
        <w:rFonts w:ascii="Calibri" w:hAnsi="Calibri"/>
        <w:sz w:val="12"/>
        <w:szCs w:val="12"/>
      </w:rPr>
      <w:t>page</w:t>
    </w:r>
    <w:proofErr w:type="gramEnd"/>
    <w:r w:rsidR="00B81012" w:rsidRPr="00991280">
      <w:rPr>
        <w:rFonts w:ascii="Calibri" w:hAnsi="Calibri"/>
        <w:sz w:val="12"/>
        <w:szCs w:val="12"/>
      </w:rPr>
      <w:t xml:space="preserve"> </w:t>
    </w:r>
    <w:r w:rsidR="00B81012" w:rsidRPr="00991280">
      <w:rPr>
        <w:rFonts w:ascii="Calibri" w:hAnsi="Calibri"/>
        <w:b/>
        <w:bCs/>
        <w:sz w:val="12"/>
        <w:szCs w:val="12"/>
      </w:rPr>
      <w:fldChar w:fldCharType="begin"/>
    </w:r>
    <w:r w:rsidR="00B81012" w:rsidRPr="00991280">
      <w:rPr>
        <w:rFonts w:ascii="Calibri" w:hAnsi="Calibri"/>
        <w:b/>
        <w:bCs/>
        <w:sz w:val="12"/>
        <w:szCs w:val="12"/>
      </w:rPr>
      <w:instrText xml:space="preserve"> PAGE </w:instrText>
    </w:r>
    <w:r w:rsidR="00B81012" w:rsidRPr="00991280">
      <w:rPr>
        <w:rFonts w:ascii="Calibri" w:hAnsi="Calibri"/>
        <w:b/>
        <w:bCs/>
        <w:sz w:val="12"/>
        <w:szCs w:val="12"/>
      </w:rPr>
      <w:fldChar w:fldCharType="separate"/>
    </w:r>
    <w:r w:rsidR="004702A5">
      <w:rPr>
        <w:rFonts w:ascii="Calibri" w:hAnsi="Calibri"/>
        <w:b/>
        <w:bCs/>
        <w:noProof/>
        <w:sz w:val="12"/>
        <w:szCs w:val="12"/>
      </w:rPr>
      <w:t>1</w:t>
    </w:r>
    <w:r w:rsidR="00B81012" w:rsidRPr="00991280">
      <w:rPr>
        <w:rFonts w:ascii="Calibri" w:hAnsi="Calibri"/>
        <w:b/>
        <w:bCs/>
        <w:sz w:val="12"/>
        <w:szCs w:val="12"/>
      </w:rPr>
      <w:fldChar w:fldCharType="end"/>
    </w:r>
    <w:r w:rsidR="00B81012" w:rsidRPr="00991280">
      <w:rPr>
        <w:rFonts w:ascii="Calibri" w:hAnsi="Calibri"/>
        <w:sz w:val="12"/>
        <w:szCs w:val="12"/>
      </w:rPr>
      <w:t xml:space="preserve"> of </w:t>
    </w:r>
    <w:r w:rsidR="00B81012" w:rsidRPr="00991280">
      <w:rPr>
        <w:rFonts w:ascii="Calibri" w:hAnsi="Calibri"/>
        <w:b/>
        <w:bCs/>
        <w:sz w:val="12"/>
        <w:szCs w:val="12"/>
      </w:rPr>
      <w:fldChar w:fldCharType="begin"/>
    </w:r>
    <w:r w:rsidR="00B81012" w:rsidRPr="00991280">
      <w:rPr>
        <w:rFonts w:ascii="Calibri" w:hAnsi="Calibri"/>
        <w:b/>
        <w:bCs/>
        <w:sz w:val="12"/>
        <w:szCs w:val="12"/>
      </w:rPr>
      <w:instrText xml:space="preserve"> NUMPAGES  </w:instrText>
    </w:r>
    <w:r w:rsidR="00B81012" w:rsidRPr="00991280">
      <w:rPr>
        <w:rFonts w:ascii="Calibri" w:hAnsi="Calibri"/>
        <w:b/>
        <w:bCs/>
        <w:sz w:val="12"/>
        <w:szCs w:val="12"/>
      </w:rPr>
      <w:fldChar w:fldCharType="separate"/>
    </w:r>
    <w:r w:rsidR="004702A5">
      <w:rPr>
        <w:rFonts w:ascii="Calibri" w:hAnsi="Calibri"/>
        <w:b/>
        <w:bCs/>
        <w:noProof/>
        <w:sz w:val="12"/>
        <w:szCs w:val="12"/>
      </w:rPr>
      <w:t>1</w:t>
    </w:r>
    <w:r w:rsidR="00B81012" w:rsidRPr="00991280">
      <w:rPr>
        <w:rFonts w:ascii="Calibri" w:hAnsi="Calibri"/>
        <w:b/>
        <w:bCs/>
        <w:sz w:val="12"/>
        <w:szCs w:val="12"/>
      </w:rPr>
      <w:fldChar w:fldCharType="end"/>
    </w:r>
  </w:p>
  <w:p w14:paraId="55B9B00C" w14:textId="4D3A107A" w:rsidR="00EF61B0" w:rsidRPr="00B81012" w:rsidRDefault="00B81012" w:rsidP="00B81012">
    <w:pPr>
      <w:pStyle w:val="Footer"/>
      <w:tabs>
        <w:tab w:val="left" w:pos="666"/>
        <w:tab w:val="right" w:pos="10467"/>
      </w:tabs>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92C7" w14:textId="77777777" w:rsidR="000059CE" w:rsidRDefault="000059CE">
      <w:r>
        <w:separator/>
      </w:r>
    </w:p>
  </w:footnote>
  <w:footnote w:type="continuationSeparator" w:id="0">
    <w:p w14:paraId="66554B71" w14:textId="77777777" w:rsidR="000059CE" w:rsidRDefault="0000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5726" w14:textId="77777777" w:rsidR="00EF61B0" w:rsidRDefault="00EF61B0" w:rsidP="00013727">
    <w:pPr>
      <w:pStyle w:val="Header"/>
      <w:tabs>
        <w:tab w:val="clear" w:pos="8306"/>
        <w:tab w:val="right" w:pos="9356"/>
      </w:tabs>
      <w:ind w:left="-1276" w:right="-1050"/>
      <w:jc w:val="center"/>
    </w:pPr>
    <w:r>
      <w:rPr>
        <w:rFonts w:ascii="Times New Roman" w:hAnsi="Times New Roman"/>
      </w:rPr>
      <w:tab/>
    </w:r>
    <w:r>
      <w:rPr>
        <w:rFonts w:ascii="Times New Roman" w:hAnsi="Times New Roman"/>
      </w:rPr>
      <w:tab/>
    </w:r>
    <w:r w:rsidRPr="009E71E0">
      <w:rPr>
        <w:rFonts w:cs="Arial"/>
        <w:noProof/>
        <w:color w:val="00A9D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6872" w14:textId="7F2F236A" w:rsidR="00EF61B0" w:rsidRDefault="000F214E" w:rsidP="0028416C">
    <w:pPr>
      <w:pStyle w:val="Header"/>
      <w:tabs>
        <w:tab w:val="clear" w:pos="4153"/>
        <w:tab w:val="clear" w:pos="8306"/>
        <w:tab w:val="right" w:pos="8504"/>
      </w:tabs>
      <w:rPr>
        <w:noProof/>
      </w:rPr>
    </w:pPr>
    <w:r w:rsidRPr="00936201">
      <w:rPr>
        <w:rFonts w:ascii="Calibri Light" w:hAnsi="Calibri Light" w:cs="Calibri Light"/>
        <w:noProof/>
      </w:rPr>
      <w:drawing>
        <wp:anchor distT="0" distB="0" distL="114300" distR="114300" simplePos="0" relativeHeight="251660288" behindDoc="0" locked="0" layoutInCell="1" allowOverlap="1" wp14:anchorId="5FD3A9B5" wp14:editId="60D331FF">
          <wp:simplePos x="0" y="0"/>
          <wp:positionH relativeFrom="margin">
            <wp:posOffset>3562598</wp:posOffset>
          </wp:positionH>
          <wp:positionV relativeFrom="margin">
            <wp:posOffset>0</wp:posOffset>
          </wp:positionV>
          <wp:extent cx="1845310" cy="418465"/>
          <wp:effectExtent l="0" t="0" r="254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_logo_aqu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5310" cy="418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877"/>
    <w:multiLevelType w:val="hybridMultilevel"/>
    <w:tmpl w:val="CF5A3D8C"/>
    <w:lvl w:ilvl="0" w:tplc="BFC8D764">
      <w:start w:val="5"/>
      <w:numFmt w:val="bullet"/>
      <w:lvlText w:val="-"/>
      <w:lvlJc w:val="left"/>
      <w:pPr>
        <w:ind w:left="2214" w:hanging="360"/>
      </w:pPr>
      <w:rPr>
        <w:rFonts w:ascii="Times New Roman" w:eastAsiaTheme="minorHAnsi" w:hAnsi="Times New Roman" w:cs="Times New Roman"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 w15:restartNumberingAfterBreak="0">
    <w:nsid w:val="081A10EC"/>
    <w:multiLevelType w:val="hybridMultilevel"/>
    <w:tmpl w:val="E7CABAB2"/>
    <w:lvl w:ilvl="0" w:tplc="FFFFFFFF">
      <w:start w:val="1"/>
      <w:numFmt w:val="bullet"/>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52DB5"/>
    <w:multiLevelType w:val="multilevel"/>
    <w:tmpl w:val="43BA928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748D4"/>
    <w:multiLevelType w:val="hybridMultilevel"/>
    <w:tmpl w:val="4BA8F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B87249"/>
    <w:multiLevelType w:val="hybridMultilevel"/>
    <w:tmpl w:val="44FAA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B4752"/>
    <w:multiLevelType w:val="hybridMultilevel"/>
    <w:tmpl w:val="C0AE72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BE0335"/>
    <w:multiLevelType w:val="hybridMultilevel"/>
    <w:tmpl w:val="684ED6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924323"/>
    <w:multiLevelType w:val="multilevel"/>
    <w:tmpl w:val="9E06B9B6"/>
    <w:lvl w:ilvl="0">
      <w:start w:val="1"/>
      <w:numFmt w:val="lowerLetter"/>
      <w:lvlText w:val="%1)"/>
      <w:lvlJc w:val="left"/>
      <w:pPr>
        <w:tabs>
          <w:tab w:val="num" w:pos="744"/>
        </w:tabs>
        <w:ind w:left="744" w:hanging="3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231D42"/>
    <w:multiLevelType w:val="singleLevel"/>
    <w:tmpl w:val="20501A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101A87"/>
    <w:multiLevelType w:val="singleLevel"/>
    <w:tmpl w:val="7040DACC"/>
    <w:lvl w:ilvl="0">
      <w:start w:val="1"/>
      <w:numFmt w:val="decimal"/>
      <w:lvlText w:val="%1."/>
      <w:lvlJc w:val="left"/>
      <w:pPr>
        <w:tabs>
          <w:tab w:val="num" w:pos="720"/>
        </w:tabs>
        <w:ind w:left="720" w:hanging="720"/>
      </w:pPr>
      <w:rPr>
        <w:rFonts w:hint="default"/>
      </w:rPr>
    </w:lvl>
  </w:abstractNum>
  <w:abstractNum w:abstractNumId="10" w15:restartNumberingAfterBreak="0">
    <w:nsid w:val="298C1881"/>
    <w:multiLevelType w:val="singleLevel"/>
    <w:tmpl w:val="0809000F"/>
    <w:lvl w:ilvl="0">
      <w:start w:val="5"/>
      <w:numFmt w:val="decimal"/>
      <w:lvlText w:val="%1."/>
      <w:lvlJc w:val="left"/>
      <w:pPr>
        <w:tabs>
          <w:tab w:val="num" w:pos="360"/>
        </w:tabs>
        <w:ind w:left="360" w:hanging="360"/>
      </w:pPr>
      <w:rPr>
        <w:rFonts w:hint="default"/>
      </w:rPr>
    </w:lvl>
  </w:abstractNum>
  <w:abstractNum w:abstractNumId="11" w15:restartNumberingAfterBreak="0">
    <w:nsid w:val="2AC57F37"/>
    <w:multiLevelType w:val="multilevel"/>
    <w:tmpl w:val="86B68B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CD7621A"/>
    <w:multiLevelType w:val="hybridMultilevel"/>
    <w:tmpl w:val="80548D1E"/>
    <w:lvl w:ilvl="0" w:tplc="FFFFFFFF">
      <w:start w:val="1"/>
      <w:numFmt w:val="bullet"/>
      <w:lvlText w:val=""/>
      <w:lvlJc w:val="left"/>
      <w:pPr>
        <w:tabs>
          <w:tab w:val="num" w:pos="987"/>
        </w:tabs>
        <w:ind w:left="911" w:hanging="284"/>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44E46BC"/>
    <w:multiLevelType w:val="hybridMultilevel"/>
    <w:tmpl w:val="DB9C7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F6C67"/>
    <w:multiLevelType w:val="singleLevel"/>
    <w:tmpl w:val="F9EC8F6E"/>
    <w:lvl w:ilvl="0">
      <w:start w:val="1"/>
      <w:numFmt w:val="lowerLetter"/>
      <w:lvlText w:val="%1."/>
      <w:lvlJc w:val="left"/>
      <w:pPr>
        <w:tabs>
          <w:tab w:val="num" w:pos="360"/>
        </w:tabs>
        <w:ind w:left="360" w:hanging="360"/>
      </w:pPr>
      <w:rPr>
        <w:rFonts w:hint="default"/>
      </w:rPr>
    </w:lvl>
  </w:abstractNum>
  <w:abstractNum w:abstractNumId="15" w15:restartNumberingAfterBreak="0">
    <w:nsid w:val="37B14870"/>
    <w:multiLevelType w:val="hybridMultilevel"/>
    <w:tmpl w:val="4372DC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CD747F0"/>
    <w:multiLevelType w:val="hybridMultilevel"/>
    <w:tmpl w:val="0456A5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E375E"/>
    <w:multiLevelType w:val="hybridMultilevel"/>
    <w:tmpl w:val="8E34F200"/>
    <w:lvl w:ilvl="0" w:tplc="08090001">
      <w:start w:val="1"/>
      <w:numFmt w:val="bullet"/>
      <w:lvlText w:val=""/>
      <w:lvlJc w:val="left"/>
      <w:pPr>
        <w:ind w:left="1869" w:hanging="360"/>
      </w:pPr>
      <w:rPr>
        <w:rFonts w:ascii="Symbol" w:hAnsi="Symbol" w:hint="default"/>
      </w:rPr>
    </w:lvl>
    <w:lvl w:ilvl="1" w:tplc="08090003" w:tentative="1">
      <w:start w:val="1"/>
      <w:numFmt w:val="bullet"/>
      <w:lvlText w:val="o"/>
      <w:lvlJc w:val="left"/>
      <w:pPr>
        <w:ind w:left="2589" w:hanging="360"/>
      </w:pPr>
      <w:rPr>
        <w:rFonts w:ascii="Courier New" w:hAnsi="Courier New" w:cs="Courier New" w:hint="default"/>
      </w:rPr>
    </w:lvl>
    <w:lvl w:ilvl="2" w:tplc="08090005" w:tentative="1">
      <w:start w:val="1"/>
      <w:numFmt w:val="bullet"/>
      <w:lvlText w:val=""/>
      <w:lvlJc w:val="left"/>
      <w:pPr>
        <w:ind w:left="3309" w:hanging="360"/>
      </w:pPr>
      <w:rPr>
        <w:rFonts w:ascii="Wingdings" w:hAnsi="Wingdings" w:hint="default"/>
      </w:rPr>
    </w:lvl>
    <w:lvl w:ilvl="3" w:tplc="08090001" w:tentative="1">
      <w:start w:val="1"/>
      <w:numFmt w:val="bullet"/>
      <w:lvlText w:val=""/>
      <w:lvlJc w:val="left"/>
      <w:pPr>
        <w:ind w:left="4029" w:hanging="360"/>
      </w:pPr>
      <w:rPr>
        <w:rFonts w:ascii="Symbol" w:hAnsi="Symbol" w:hint="default"/>
      </w:rPr>
    </w:lvl>
    <w:lvl w:ilvl="4" w:tplc="08090003" w:tentative="1">
      <w:start w:val="1"/>
      <w:numFmt w:val="bullet"/>
      <w:lvlText w:val="o"/>
      <w:lvlJc w:val="left"/>
      <w:pPr>
        <w:ind w:left="4749" w:hanging="360"/>
      </w:pPr>
      <w:rPr>
        <w:rFonts w:ascii="Courier New" w:hAnsi="Courier New" w:cs="Courier New" w:hint="default"/>
      </w:rPr>
    </w:lvl>
    <w:lvl w:ilvl="5" w:tplc="08090005" w:tentative="1">
      <w:start w:val="1"/>
      <w:numFmt w:val="bullet"/>
      <w:lvlText w:val=""/>
      <w:lvlJc w:val="left"/>
      <w:pPr>
        <w:ind w:left="5469" w:hanging="360"/>
      </w:pPr>
      <w:rPr>
        <w:rFonts w:ascii="Wingdings" w:hAnsi="Wingdings" w:hint="default"/>
      </w:rPr>
    </w:lvl>
    <w:lvl w:ilvl="6" w:tplc="08090001" w:tentative="1">
      <w:start w:val="1"/>
      <w:numFmt w:val="bullet"/>
      <w:lvlText w:val=""/>
      <w:lvlJc w:val="left"/>
      <w:pPr>
        <w:ind w:left="6189" w:hanging="360"/>
      </w:pPr>
      <w:rPr>
        <w:rFonts w:ascii="Symbol" w:hAnsi="Symbol" w:hint="default"/>
      </w:rPr>
    </w:lvl>
    <w:lvl w:ilvl="7" w:tplc="08090003" w:tentative="1">
      <w:start w:val="1"/>
      <w:numFmt w:val="bullet"/>
      <w:lvlText w:val="o"/>
      <w:lvlJc w:val="left"/>
      <w:pPr>
        <w:ind w:left="6909" w:hanging="360"/>
      </w:pPr>
      <w:rPr>
        <w:rFonts w:ascii="Courier New" w:hAnsi="Courier New" w:cs="Courier New" w:hint="default"/>
      </w:rPr>
    </w:lvl>
    <w:lvl w:ilvl="8" w:tplc="08090005" w:tentative="1">
      <w:start w:val="1"/>
      <w:numFmt w:val="bullet"/>
      <w:lvlText w:val=""/>
      <w:lvlJc w:val="left"/>
      <w:pPr>
        <w:ind w:left="7629" w:hanging="360"/>
      </w:pPr>
      <w:rPr>
        <w:rFonts w:ascii="Wingdings" w:hAnsi="Wingdings" w:hint="default"/>
      </w:rPr>
    </w:lvl>
  </w:abstractNum>
  <w:abstractNum w:abstractNumId="18" w15:restartNumberingAfterBreak="0">
    <w:nsid w:val="41CE4BEA"/>
    <w:multiLevelType w:val="singleLevel"/>
    <w:tmpl w:val="92E26E36"/>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B4D7D27"/>
    <w:multiLevelType w:val="hybridMultilevel"/>
    <w:tmpl w:val="57D627F4"/>
    <w:lvl w:ilvl="0" w:tplc="EB50EC2A">
      <w:start w:val="1"/>
      <w:numFmt w:val="lowerLetter"/>
      <w:lvlText w:val="%1)"/>
      <w:lvlJc w:val="left"/>
      <w:pPr>
        <w:tabs>
          <w:tab w:val="num" w:pos="744"/>
        </w:tabs>
        <w:ind w:left="744" w:hanging="384"/>
      </w:pPr>
      <w:rPr>
        <w:rFonts w:hint="default"/>
      </w:rPr>
    </w:lvl>
    <w:lvl w:ilvl="1" w:tplc="340870D6">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0F0DE1"/>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0006115"/>
    <w:multiLevelType w:val="hybridMultilevel"/>
    <w:tmpl w:val="7812CAA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357724F"/>
    <w:multiLevelType w:val="hybridMultilevel"/>
    <w:tmpl w:val="484E26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DA2C25"/>
    <w:multiLevelType w:val="hybridMultilevel"/>
    <w:tmpl w:val="79B6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E06C4"/>
    <w:multiLevelType w:val="multilevel"/>
    <w:tmpl w:val="75D4E1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Calibri" w:eastAsia="Times New Roman" w:hAnsi="Calibri"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1CA435A"/>
    <w:multiLevelType w:val="multilevel"/>
    <w:tmpl w:val="44FAA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5790D29"/>
    <w:multiLevelType w:val="singleLevel"/>
    <w:tmpl w:val="33F46F6C"/>
    <w:lvl w:ilvl="0">
      <w:start w:val="1"/>
      <w:numFmt w:val="decimal"/>
      <w:lvlText w:val="%1."/>
      <w:lvlJc w:val="left"/>
      <w:pPr>
        <w:tabs>
          <w:tab w:val="num" w:pos="720"/>
        </w:tabs>
        <w:ind w:left="720" w:hanging="720"/>
      </w:pPr>
      <w:rPr>
        <w:rFonts w:hint="default"/>
        <w:u w:val="none"/>
      </w:rPr>
    </w:lvl>
  </w:abstractNum>
  <w:abstractNum w:abstractNumId="27" w15:restartNumberingAfterBreak="0">
    <w:nsid w:val="690F2339"/>
    <w:multiLevelType w:val="hybridMultilevel"/>
    <w:tmpl w:val="CFB4C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4C6C71"/>
    <w:multiLevelType w:val="hybridMultilevel"/>
    <w:tmpl w:val="9E06B9B6"/>
    <w:lvl w:ilvl="0" w:tplc="EB50EC2A">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0A3973"/>
    <w:multiLevelType w:val="singleLevel"/>
    <w:tmpl w:val="85988B8A"/>
    <w:lvl w:ilvl="0">
      <w:start w:val="3"/>
      <w:numFmt w:val="decimal"/>
      <w:lvlText w:val="%1"/>
      <w:lvlJc w:val="left"/>
      <w:pPr>
        <w:tabs>
          <w:tab w:val="num" w:pos="720"/>
        </w:tabs>
        <w:ind w:left="720" w:hanging="720"/>
      </w:pPr>
      <w:rPr>
        <w:rFonts w:hint="default"/>
      </w:rPr>
    </w:lvl>
  </w:abstractNum>
  <w:abstractNum w:abstractNumId="30" w15:restartNumberingAfterBreak="0">
    <w:nsid w:val="7DAC161C"/>
    <w:multiLevelType w:val="hybridMultilevel"/>
    <w:tmpl w:val="B07CF088"/>
    <w:lvl w:ilvl="0" w:tplc="2144A65A">
      <w:start w:val="1"/>
      <w:numFmt w:val="bullet"/>
      <w:lvlText w:val=""/>
      <w:lvlJc w:val="left"/>
      <w:pPr>
        <w:ind w:left="1440" w:hanging="360"/>
      </w:pPr>
      <w:rPr>
        <w:rFonts w:ascii="Symbol" w:hAnsi="Symbol" w:hint="default"/>
      </w:rPr>
    </w:lvl>
    <w:lvl w:ilvl="1" w:tplc="5F5A9270" w:tentative="1">
      <w:start w:val="1"/>
      <w:numFmt w:val="bullet"/>
      <w:lvlText w:val="o"/>
      <w:lvlJc w:val="left"/>
      <w:pPr>
        <w:ind w:left="2160" w:hanging="360"/>
      </w:pPr>
      <w:rPr>
        <w:rFonts w:ascii="Courier New" w:hAnsi="Courier New" w:cs="Courier New" w:hint="default"/>
      </w:rPr>
    </w:lvl>
    <w:lvl w:ilvl="2" w:tplc="6380B92C" w:tentative="1">
      <w:start w:val="1"/>
      <w:numFmt w:val="bullet"/>
      <w:lvlText w:val=""/>
      <w:lvlJc w:val="left"/>
      <w:pPr>
        <w:ind w:left="2880" w:hanging="360"/>
      </w:pPr>
      <w:rPr>
        <w:rFonts w:ascii="Wingdings" w:hAnsi="Wingdings" w:hint="default"/>
      </w:rPr>
    </w:lvl>
    <w:lvl w:ilvl="3" w:tplc="5792E918" w:tentative="1">
      <w:start w:val="1"/>
      <w:numFmt w:val="bullet"/>
      <w:lvlText w:val=""/>
      <w:lvlJc w:val="left"/>
      <w:pPr>
        <w:ind w:left="3600" w:hanging="360"/>
      </w:pPr>
      <w:rPr>
        <w:rFonts w:ascii="Symbol" w:hAnsi="Symbol" w:hint="default"/>
      </w:rPr>
    </w:lvl>
    <w:lvl w:ilvl="4" w:tplc="DA7A2F30" w:tentative="1">
      <w:start w:val="1"/>
      <w:numFmt w:val="bullet"/>
      <w:lvlText w:val="o"/>
      <w:lvlJc w:val="left"/>
      <w:pPr>
        <w:ind w:left="4320" w:hanging="360"/>
      </w:pPr>
      <w:rPr>
        <w:rFonts w:ascii="Courier New" w:hAnsi="Courier New" w:cs="Courier New" w:hint="default"/>
      </w:rPr>
    </w:lvl>
    <w:lvl w:ilvl="5" w:tplc="B88A400E" w:tentative="1">
      <w:start w:val="1"/>
      <w:numFmt w:val="bullet"/>
      <w:lvlText w:val=""/>
      <w:lvlJc w:val="left"/>
      <w:pPr>
        <w:ind w:left="5040" w:hanging="360"/>
      </w:pPr>
      <w:rPr>
        <w:rFonts w:ascii="Wingdings" w:hAnsi="Wingdings" w:hint="default"/>
      </w:rPr>
    </w:lvl>
    <w:lvl w:ilvl="6" w:tplc="E74CFA98" w:tentative="1">
      <w:start w:val="1"/>
      <w:numFmt w:val="bullet"/>
      <w:lvlText w:val=""/>
      <w:lvlJc w:val="left"/>
      <w:pPr>
        <w:ind w:left="5760" w:hanging="360"/>
      </w:pPr>
      <w:rPr>
        <w:rFonts w:ascii="Symbol" w:hAnsi="Symbol" w:hint="default"/>
      </w:rPr>
    </w:lvl>
    <w:lvl w:ilvl="7" w:tplc="63D2FA12" w:tentative="1">
      <w:start w:val="1"/>
      <w:numFmt w:val="bullet"/>
      <w:lvlText w:val="o"/>
      <w:lvlJc w:val="left"/>
      <w:pPr>
        <w:ind w:left="6480" w:hanging="360"/>
      </w:pPr>
      <w:rPr>
        <w:rFonts w:ascii="Courier New" w:hAnsi="Courier New" w:cs="Courier New" w:hint="default"/>
      </w:rPr>
    </w:lvl>
    <w:lvl w:ilvl="8" w:tplc="2CE25B5A" w:tentative="1">
      <w:start w:val="1"/>
      <w:numFmt w:val="bullet"/>
      <w:lvlText w:val=""/>
      <w:lvlJc w:val="left"/>
      <w:pPr>
        <w:ind w:left="7200" w:hanging="360"/>
      </w:pPr>
      <w:rPr>
        <w:rFonts w:ascii="Wingdings" w:hAnsi="Wingdings" w:hint="default"/>
      </w:rPr>
    </w:lvl>
  </w:abstractNum>
  <w:num w:numId="1">
    <w:abstractNumId w:val="26"/>
  </w:num>
  <w:num w:numId="2">
    <w:abstractNumId w:val="18"/>
  </w:num>
  <w:num w:numId="3">
    <w:abstractNumId w:val="20"/>
  </w:num>
  <w:num w:numId="4">
    <w:abstractNumId w:val="10"/>
  </w:num>
  <w:num w:numId="5">
    <w:abstractNumId w:val="8"/>
  </w:num>
  <w:num w:numId="6">
    <w:abstractNumId w:val="24"/>
  </w:num>
  <w:num w:numId="7">
    <w:abstractNumId w:val="24"/>
  </w:num>
  <w:num w:numId="8">
    <w:abstractNumId w:val="29"/>
  </w:num>
  <w:num w:numId="9">
    <w:abstractNumId w:val="14"/>
  </w:num>
  <w:num w:numId="10">
    <w:abstractNumId w:val="1"/>
  </w:num>
  <w:num w:numId="11">
    <w:abstractNumId w:val="12"/>
  </w:num>
  <w:num w:numId="12">
    <w:abstractNumId w:val="27"/>
  </w:num>
  <w:num w:numId="13">
    <w:abstractNumId w:val="5"/>
  </w:num>
  <w:num w:numId="14">
    <w:abstractNumId w:val="28"/>
  </w:num>
  <w:num w:numId="15">
    <w:abstractNumId w:val="7"/>
  </w:num>
  <w:num w:numId="16">
    <w:abstractNumId w:val="19"/>
  </w:num>
  <w:num w:numId="17">
    <w:abstractNumId w:val="22"/>
  </w:num>
  <w:num w:numId="18">
    <w:abstractNumId w:val="2"/>
  </w:num>
  <w:num w:numId="19">
    <w:abstractNumId w:val="4"/>
  </w:num>
  <w:num w:numId="20">
    <w:abstractNumId w:val="25"/>
  </w:num>
  <w:num w:numId="21">
    <w:abstractNumId w:val="6"/>
  </w:num>
  <w:num w:numId="22">
    <w:abstractNumId w:val="13"/>
  </w:num>
  <w:num w:numId="23">
    <w:abstractNumId w:val="16"/>
  </w:num>
  <w:num w:numId="24">
    <w:abstractNumId w:val="3"/>
  </w:num>
  <w:num w:numId="25">
    <w:abstractNumId w:val="30"/>
  </w:num>
  <w:num w:numId="26">
    <w:abstractNumId w:val="0"/>
  </w:num>
  <w:num w:numId="27">
    <w:abstractNumId w:val="11"/>
  </w:num>
  <w:num w:numId="28">
    <w:abstractNumId w:val="17"/>
  </w:num>
  <w:num w:numId="29">
    <w:abstractNumId w:val="15"/>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NI&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wd59wak95w2xeaezap0aaj05atd5tpdr0f&quot;&gt;DW EndNote Library v2&lt;record-ids&gt;&lt;item&gt;134&lt;/item&gt;&lt;item&gt;230&lt;/item&gt;&lt;item&gt;232&lt;/item&gt;&lt;item&gt;234&lt;/item&gt;&lt;item&gt;365&lt;/item&gt;&lt;item&gt;366&lt;/item&gt;&lt;item&gt;378&lt;/item&gt;&lt;item&gt;504&lt;/item&gt;&lt;item&gt;509&lt;/item&gt;&lt;item&gt;655&lt;/item&gt;&lt;item&gt;690&lt;/item&gt;&lt;item&gt;691&lt;/item&gt;&lt;item&gt;693&lt;/item&gt;&lt;item&gt;926&lt;/item&gt;&lt;item&gt;1007&lt;/item&gt;&lt;item&gt;1009&lt;/item&gt;&lt;item&gt;1015&lt;/item&gt;&lt;item&gt;2002&lt;/item&gt;&lt;item&gt;2003&lt;/item&gt;&lt;/record-ids&gt;&lt;/item&gt;&lt;/Libraries&gt;"/>
  </w:docVars>
  <w:rsids>
    <w:rsidRoot w:val="009F408C"/>
    <w:rsid w:val="000059CE"/>
    <w:rsid w:val="00006B22"/>
    <w:rsid w:val="00011327"/>
    <w:rsid w:val="00013727"/>
    <w:rsid w:val="00013F57"/>
    <w:rsid w:val="00014E8F"/>
    <w:rsid w:val="000320A1"/>
    <w:rsid w:val="00035F5E"/>
    <w:rsid w:val="00037CE6"/>
    <w:rsid w:val="00046F4C"/>
    <w:rsid w:val="0005178E"/>
    <w:rsid w:val="000518AD"/>
    <w:rsid w:val="0005553D"/>
    <w:rsid w:val="00061BBC"/>
    <w:rsid w:val="000734B3"/>
    <w:rsid w:val="00093D9C"/>
    <w:rsid w:val="000958F4"/>
    <w:rsid w:val="000977D4"/>
    <w:rsid w:val="000A2015"/>
    <w:rsid w:val="000A3179"/>
    <w:rsid w:val="000A353D"/>
    <w:rsid w:val="000B109F"/>
    <w:rsid w:val="000B1583"/>
    <w:rsid w:val="000B4F4F"/>
    <w:rsid w:val="000C12A7"/>
    <w:rsid w:val="000C3A5F"/>
    <w:rsid w:val="000C657A"/>
    <w:rsid w:val="000D0BDF"/>
    <w:rsid w:val="000D5519"/>
    <w:rsid w:val="000E0157"/>
    <w:rsid w:val="000E1AAB"/>
    <w:rsid w:val="000E2C9B"/>
    <w:rsid w:val="000E3882"/>
    <w:rsid w:val="000E54A7"/>
    <w:rsid w:val="000E7E02"/>
    <w:rsid w:val="000F214E"/>
    <w:rsid w:val="000F58C7"/>
    <w:rsid w:val="0010478F"/>
    <w:rsid w:val="001058F4"/>
    <w:rsid w:val="00107197"/>
    <w:rsid w:val="00110B21"/>
    <w:rsid w:val="001133B7"/>
    <w:rsid w:val="00117BC5"/>
    <w:rsid w:val="00122348"/>
    <w:rsid w:val="0012415E"/>
    <w:rsid w:val="00127613"/>
    <w:rsid w:val="00131877"/>
    <w:rsid w:val="001361CD"/>
    <w:rsid w:val="0015381A"/>
    <w:rsid w:val="00163950"/>
    <w:rsid w:val="00164C50"/>
    <w:rsid w:val="00183726"/>
    <w:rsid w:val="001873FC"/>
    <w:rsid w:val="00192611"/>
    <w:rsid w:val="00192AEC"/>
    <w:rsid w:val="001933A2"/>
    <w:rsid w:val="001A657F"/>
    <w:rsid w:val="001B347F"/>
    <w:rsid w:val="001C322E"/>
    <w:rsid w:val="001E20BC"/>
    <w:rsid w:val="001E6644"/>
    <w:rsid w:val="001E6C72"/>
    <w:rsid w:val="001F2A63"/>
    <w:rsid w:val="001F540B"/>
    <w:rsid w:val="002027AF"/>
    <w:rsid w:val="00203439"/>
    <w:rsid w:val="002120EF"/>
    <w:rsid w:val="00214B0A"/>
    <w:rsid w:val="002178F4"/>
    <w:rsid w:val="00221D87"/>
    <w:rsid w:val="00221F79"/>
    <w:rsid w:val="00222DA1"/>
    <w:rsid w:val="00230398"/>
    <w:rsid w:val="00230D34"/>
    <w:rsid w:val="00242269"/>
    <w:rsid w:val="00244676"/>
    <w:rsid w:val="00262CFE"/>
    <w:rsid w:val="00263F3C"/>
    <w:rsid w:val="0026703E"/>
    <w:rsid w:val="002709AF"/>
    <w:rsid w:val="00275BC0"/>
    <w:rsid w:val="00281A8D"/>
    <w:rsid w:val="0028416C"/>
    <w:rsid w:val="00284901"/>
    <w:rsid w:val="00296190"/>
    <w:rsid w:val="002B0732"/>
    <w:rsid w:val="002B0C1F"/>
    <w:rsid w:val="002B465E"/>
    <w:rsid w:val="002C015E"/>
    <w:rsid w:val="002D300A"/>
    <w:rsid w:val="002E1256"/>
    <w:rsid w:val="002E3645"/>
    <w:rsid w:val="002E7A01"/>
    <w:rsid w:val="002F1C2D"/>
    <w:rsid w:val="002F50E5"/>
    <w:rsid w:val="00302C84"/>
    <w:rsid w:val="003073BB"/>
    <w:rsid w:val="003202A6"/>
    <w:rsid w:val="00322BF1"/>
    <w:rsid w:val="003271D4"/>
    <w:rsid w:val="003331D7"/>
    <w:rsid w:val="00334A45"/>
    <w:rsid w:val="00335A32"/>
    <w:rsid w:val="00335B27"/>
    <w:rsid w:val="0034205D"/>
    <w:rsid w:val="003448EF"/>
    <w:rsid w:val="00345216"/>
    <w:rsid w:val="00347227"/>
    <w:rsid w:val="003516BD"/>
    <w:rsid w:val="00354525"/>
    <w:rsid w:val="00355543"/>
    <w:rsid w:val="00357662"/>
    <w:rsid w:val="00361B45"/>
    <w:rsid w:val="00390AE0"/>
    <w:rsid w:val="00396811"/>
    <w:rsid w:val="003970AC"/>
    <w:rsid w:val="003A19C4"/>
    <w:rsid w:val="003A3EC5"/>
    <w:rsid w:val="003C043E"/>
    <w:rsid w:val="003C76E7"/>
    <w:rsid w:val="003E0C5F"/>
    <w:rsid w:val="003E388A"/>
    <w:rsid w:val="003E4315"/>
    <w:rsid w:val="003E652E"/>
    <w:rsid w:val="003F2D5E"/>
    <w:rsid w:val="00406EED"/>
    <w:rsid w:val="00410358"/>
    <w:rsid w:val="00411F68"/>
    <w:rsid w:val="004172DA"/>
    <w:rsid w:val="004273DD"/>
    <w:rsid w:val="00443A1E"/>
    <w:rsid w:val="00447097"/>
    <w:rsid w:val="00450B3F"/>
    <w:rsid w:val="004511D4"/>
    <w:rsid w:val="00451F76"/>
    <w:rsid w:val="00457782"/>
    <w:rsid w:val="004702A5"/>
    <w:rsid w:val="00490C46"/>
    <w:rsid w:val="004914A8"/>
    <w:rsid w:val="00491BAA"/>
    <w:rsid w:val="004A6BFE"/>
    <w:rsid w:val="004B157F"/>
    <w:rsid w:val="004C2B6D"/>
    <w:rsid w:val="004C3F03"/>
    <w:rsid w:val="004E48A9"/>
    <w:rsid w:val="004E6DE7"/>
    <w:rsid w:val="004E73EC"/>
    <w:rsid w:val="004F7968"/>
    <w:rsid w:val="00507919"/>
    <w:rsid w:val="00515419"/>
    <w:rsid w:val="00520B74"/>
    <w:rsid w:val="00522121"/>
    <w:rsid w:val="00522143"/>
    <w:rsid w:val="0053096D"/>
    <w:rsid w:val="00530EF1"/>
    <w:rsid w:val="00537CC2"/>
    <w:rsid w:val="00544820"/>
    <w:rsid w:val="00546EE5"/>
    <w:rsid w:val="005517C0"/>
    <w:rsid w:val="00552B9D"/>
    <w:rsid w:val="0055524C"/>
    <w:rsid w:val="005600FC"/>
    <w:rsid w:val="005640FB"/>
    <w:rsid w:val="00572242"/>
    <w:rsid w:val="005829DE"/>
    <w:rsid w:val="005928EF"/>
    <w:rsid w:val="005A5324"/>
    <w:rsid w:val="005B2045"/>
    <w:rsid w:val="005B3B12"/>
    <w:rsid w:val="005B6492"/>
    <w:rsid w:val="005B732B"/>
    <w:rsid w:val="005C17DE"/>
    <w:rsid w:val="005C257E"/>
    <w:rsid w:val="005E0DAA"/>
    <w:rsid w:val="005E24CD"/>
    <w:rsid w:val="005E2898"/>
    <w:rsid w:val="005E5BF5"/>
    <w:rsid w:val="005F23BC"/>
    <w:rsid w:val="005F39C1"/>
    <w:rsid w:val="005F5F59"/>
    <w:rsid w:val="005F7670"/>
    <w:rsid w:val="00604DC8"/>
    <w:rsid w:val="00610A60"/>
    <w:rsid w:val="00634E96"/>
    <w:rsid w:val="00643C29"/>
    <w:rsid w:val="0065079A"/>
    <w:rsid w:val="00657035"/>
    <w:rsid w:val="0066053F"/>
    <w:rsid w:val="00660620"/>
    <w:rsid w:val="00660BB5"/>
    <w:rsid w:val="00661A5F"/>
    <w:rsid w:val="00663197"/>
    <w:rsid w:val="00667525"/>
    <w:rsid w:val="00673C0A"/>
    <w:rsid w:val="0068680E"/>
    <w:rsid w:val="006A0AFB"/>
    <w:rsid w:val="006A1123"/>
    <w:rsid w:val="006B2A99"/>
    <w:rsid w:val="006C2E63"/>
    <w:rsid w:val="006C44FF"/>
    <w:rsid w:val="006C51F2"/>
    <w:rsid w:val="006C6BB0"/>
    <w:rsid w:val="006C7275"/>
    <w:rsid w:val="006E25B4"/>
    <w:rsid w:val="006F08D3"/>
    <w:rsid w:val="006F42C1"/>
    <w:rsid w:val="006F685A"/>
    <w:rsid w:val="00702FCD"/>
    <w:rsid w:val="0070691C"/>
    <w:rsid w:val="00707614"/>
    <w:rsid w:val="00713AB6"/>
    <w:rsid w:val="0072273C"/>
    <w:rsid w:val="00727816"/>
    <w:rsid w:val="00735F1C"/>
    <w:rsid w:val="0076155E"/>
    <w:rsid w:val="00764033"/>
    <w:rsid w:val="0076434D"/>
    <w:rsid w:val="00764FA8"/>
    <w:rsid w:val="00776FBF"/>
    <w:rsid w:val="007832D8"/>
    <w:rsid w:val="007865CD"/>
    <w:rsid w:val="00793D28"/>
    <w:rsid w:val="00794D35"/>
    <w:rsid w:val="007A1380"/>
    <w:rsid w:val="007A18F1"/>
    <w:rsid w:val="007A2CF2"/>
    <w:rsid w:val="007B5F21"/>
    <w:rsid w:val="007C150C"/>
    <w:rsid w:val="007C37C9"/>
    <w:rsid w:val="007C5520"/>
    <w:rsid w:val="007C665A"/>
    <w:rsid w:val="007D3EAE"/>
    <w:rsid w:val="007D72FE"/>
    <w:rsid w:val="007D756D"/>
    <w:rsid w:val="007D760C"/>
    <w:rsid w:val="008141A6"/>
    <w:rsid w:val="0082195D"/>
    <w:rsid w:val="00824AF6"/>
    <w:rsid w:val="008332DF"/>
    <w:rsid w:val="00834004"/>
    <w:rsid w:val="00846139"/>
    <w:rsid w:val="00847395"/>
    <w:rsid w:val="00847DFD"/>
    <w:rsid w:val="00864F4E"/>
    <w:rsid w:val="0086723B"/>
    <w:rsid w:val="00867F00"/>
    <w:rsid w:val="0088449A"/>
    <w:rsid w:val="008976F7"/>
    <w:rsid w:val="008A4BFF"/>
    <w:rsid w:val="008A79EC"/>
    <w:rsid w:val="008B13CD"/>
    <w:rsid w:val="008C1C2F"/>
    <w:rsid w:val="008C6877"/>
    <w:rsid w:val="008D4E24"/>
    <w:rsid w:val="008D7F24"/>
    <w:rsid w:val="008E01FA"/>
    <w:rsid w:val="008F2284"/>
    <w:rsid w:val="008F3CBB"/>
    <w:rsid w:val="00901013"/>
    <w:rsid w:val="00901FE8"/>
    <w:rsid w:val="0090632B"/>
    <w:rsid w:val="00906CE0"/>
    <w:rsid w:val="00907BA4"/>
    <w:rsid w:val="00924392"/>
    <w:rsid w:val="00927AD1"/>
    <w:rsid w:val="0093364E"/>
    <w:rsid w:val="009372A8"/>
    <w:rsid w:val="009401DC"/>
    <w:rsid w:val="0094523C"/>
    <w:rsid w:val="00947BDC"/>
    <w:rsid w:val="00950E98"/>
    <w:rsid w:val="00962C74"/>
    <w:rsid w:val="009664BE"/>
    <w:rsid w:val="00980AB9"/>
    <w:rsid w:val="00983111"/>
    <w:rsid w:val="00987796"/>
    <w:rsid w:val="009979A6"/>
    <w:rsid w:val="00997B23"/>
    <w:rsid w:val="009A6469"/>
    <w:rsid w:val="009A6ACB"/>
    <w:rsid w:val="009B0DD9"/>
    <w:rsid w:val="009C09F5"/>
    <w:rsid w:val="009C4FD7"/>
    <w:rsid w:val="009C67DD"/>
    <w:rsid w:val="009D522D"/>
    <w:rsid w:val="009E088B"/>
    <w:rsid w:val="009E52A7"/>
    <w:rsid w:val="009E71E0"/>
    <w:rsid w:val="009F2AC9"/>
    <w:rsid w:val="009F408C"/>
    <w:rsid w:val="00A00D8B"/>
    <w:rsid w:val="00A0113B"/>
    <w:rsid w:val="00A120EC"/>
    <w:rsid w:val="00A305CE"/>
    <w:rsid w:val="00A323A8"/>
    <w:rsid w:val="00A33DAA"/>
    <w:rsid w:val="00A575C5"/>
    <w:rsid w:val="00A60C9E"/>
    <w:rsid w:val="00A747CC"/>
    <w:rsid w:val="00A905A3"/>
    <w:rsid w:val="00A90FE3"/>
    <w:rsid w:val="00A96EEF"/>
    <w:rsid w:val="00A973E1"/>
    <w:rsid w:val="00AB00C6"/>
    <w:rsid w:val="00AB0811"/>
    <w:rsid w:val="00AB24DE"/>
    <w:rsid w:val="00AC376B"/>
    <w:rsid w:val="00AC72DC"/>
    <w:rsid w:val="00AD2A44"/>
    <w:rsid w:val="00AD6F9E"/>
    <w:rsid w:val="00AE11C5"/>
    <w:rsid w:val="00AE7887"/>
    <w:rsid w:val="00B067CA"/>
    <w:rsid w:val="00B259A3"/>
    <w:rsid w:val="00B3205A"/>
    <w:rsid w:val="00B52A7B"/>
    <w:rsid w:val="00B53CD9"/>
    <w:rsid w:val="00B5431C"/>
    <w:rsid w:val="00B626AE"/>
    <w:rsid w:val="00B75DF5"/>
    <w:rsid w:val="00B81012"/>
    <w:rsid w:val="00B85AC1"/>
    <w:rsid w:val="00B862D0"/>
    <w:rsid w:val="00B918B3"/>
    <w:rsid w:val="00B91C9E"/>
    <w:rsid w:val="00B93359"/>
    <w:rsid w:val="00B94170"/>
    <w:rsid w:val="00BA2219"/>
    <w:rsid w:val="00BB108F"/>
    <w:rsid w:val="00BB2E34"/>
    <w:rsid w:val="00BB3B0E"/>
    <w:rsid w:val="00BC0ADD"/>
    <w:rsid w:val="00BC3052"/>
    <w:rsid w:val="00BC3AD6"/>
    <w:rsid w:val="00BC3DFD"/>
    <w:rsid w:val="00BD19E5"/>
    <w:rsid w:val="00BD394A"/>
    <w:rsid w:val="00BE6568"/>
    <w:rsid w:val="00BE663B"/>
    <w:rsid w:val="00BF0D54"/>
    <w:rsid w:val="00BF210A"/>
    <w:rsid w:val="00BF23DF"/>
    <w:rsid w:val="00BF728F"/>
    <w:rsid w:val="00C00D72"/>
    <w:rsid w:val="00C01EC2"/>
    <w:rsid w:val="00C123B0"/>
    <w:rsid w:val="00C22E0D"/>
    <w:rsid w:val="00C23E22"/>
    <w:rsid w:val="00C23F19"/>
    <w:rsid w:val="00C25BDB"/>
    <w:rsid w:val="00C355AD"/>
    <w:rsid w:val="00C37736"/>
    <w:rsid w:val="00C41E17"/>
    <w:rsid w:val="00C42776"/>
    <w:rsid w:val="00C4541C"/>
    <w:rsid w:val="00C573BF"/>
    <w:rsid w:val="00C64BEF"/>
    <w:rsid w:val="00C65D48"/>
    <w:rsid w:val="00C67AB3"/>
    <w:rsid w:val="00C67BB2"/>
    <w:rsid w:val="00C67D43"/>
    <w:rsid w:val="00C74F2D"/>
    <w:rsid w:val="00C813EF"/>
    <w:rsid w:val="00C81BE3"/>
    <w:rsid w:val="00C82332"/>
    <w:rsid w:val="00C82E41"/>
    <w:rsid w:val="00C84F2C"/>
    <w:rsid w:val="00C97630"/>
    <w:rsid w:val="00CA13D9"/>
    <w:rsid w:val="00CA5C17"/>
    <w:rsid w:val="00CB172E"/>
    <w:rsid w:val="00CB1739"/>
    <w:rsid w:val="00CB55D4"/>
    <w:rsid w:val="00CB5FEC"/>
    <w:rsid w:val="00CC136A"/>
    <w:rsid w:val="00CC508F"/>
    <w:rsid w:val="00CD0EAC"/>
    <w:rsid w:val="00CD0F0B"/>
    <w:rsid w:val="00CD70A5"/>
    <w:rsid w:val="00CF2238"/>
    <w:rsid w:val="00CF6B12"/>
    <w:rsid w:val="00D03D1E"/>
    <w:rsid w:val="00D07DA0"/>
    <w:rsid w:val="00D126E7"/>
    <w:rsid w:val="00D214A8"/>
    <w:rsid w:val="00D21BD5"/>
    <w:rsid w:val="00D34210"/>
    <w:rsid w:val="00D34F4A"/>
    <w:rsid w:val="00D37963"/>
    <w:rsid w:val="00D4307C"/>
    <w:rsid w:val="00D4693F"/>
    <w:rsid w:val="00D53E9C"/>
    <w:rsid w:val="00D61E74"/>
    <w:rsid w:val="00D754AA"/>
    <w:rsid w:val="00D87BEF"/>
    <w:rsid w:val="00D90912"/>
    <w:rsid w:val="00D9248C"/>
    <w:rsid w:val="00D926CC"/>
    <w:rsid w:val="00DA409F"/>
    <w:rsid w:val="00DB111C"/>
    <w:rsid w:val="00DD1B95"/>
    <w:rsid w:val="00DD3054"/>
    <w:rsid w:val="00DD39B5"/>
    <w:rsid w:val="00DD3BA9"/>
    <w:rsid w:val="00DD3DAD"/>
    <w:rsid w:val="00DD75E1"/>
    <w:rsid w:val="00DF1349"/>
    <w:rsid w:val="00DF2E2E"/>
    <w:rsid w:val="00DF4D0C"/>
    <w:rsid w:val="00DF79B1"/>
    <w:rsid w:val="00E02524"/>
    <w:rsid w:val="00E03B4C"/>
    <w:rsid w:val="00E10479"/>
    <w:rsid w:val="00E157FD"/>
    <w:rsid w:val="00E16848"/>
    <w:rsid w:val="00E16907"/>
    <w:rsid w:val="00E16DA9"/>
    <w:rsid w:val="00E2489D"/>
    <w:rsid w:val="00E251F9"/>
    <w:rsid w:val="00E43E1E"/>
    <w:rsid w:val="00E4549A"/>
    <w:rsid w:val="00E46449"/>
    <w:rsid w:val="00E476BF"/>
    <w:rsid w:val="00E4794E"/>
    <w:rsid w:val="00E549F6"/>
    <w:rsid w:val="00E6442B"/>
    <w:rsid w:val="00E83D6A"/>
    <w:rsid w:val="00E86AA3"/>
    <w:rsid w:val="00E8707F"/>
    <w:rsid w:val="00E911D7"/>
    <w:rsid w:val="00EA25D2"/>
    <w:rsid w:val="00EB10C1"/>
    <w:rsid w:val="00EC23A4"/>
    <w:rsid w:val="00EC3D4E"/>
    <w:rsid w:val="00EC69D4"/>
    <w:rsid w:val="00ED5837"/>
    <w:rsid w:val="00EE0C21"/>
    <w:rsid w:val="00EE3580"/>
    <w:rsid w:val="00EE64CB"/>
    <w:rsid w:val="00EE75E3"/>
    <w:rsid w:val="00EF0DF2"/>
    <w:rsid w:val="00EF61B0"/>
    <w:rsid w:val="00F06F09"/>
    <w:rsid w:val="00F130B8"/>
    <w:rsid w:val="00F2632A"/>
    <w:rsid w:val="00F32672"/>
    <w:rsid w:val="00F4133C"/>
    <w:rsid w:val="00F415F1"/>
    <w:rsid w:val="00F43EB4"/>
    <w:rsid w:val="00F45A2B"/>
    <w:rsid w:val="00F47441"/>
    <w:rsid w:val="00F506B3"/>
    <w:rsid w:val="00F55CF9"/>
    <w:rsid w:val="00F603C4"/>
    <w:rsid w:val="00F72C00"/>
    <w:rsid w:val="00F760E5"/>
    <w:rsid w:val="00F77BDF"/>
    <w:rsid w:val="00F77F2E"/>
    <w:rsid w:val="00F81606"/>
    <w:rsid w:val="00F82C9E"/>
    <w:rsid w:val="00F879C0"/>
    <w:rsid w:val="00F97BFE"/>
    <w:rsid w:val="00F97CDA"/>
    <w:rsid w:val="00FB2464"/>
    <w:rsid w:val="00FB5F68"/>
    <w:rsid w:val="00FC157C"/>
    <w:rsid w:val="00FC61DD"/>
    <w:rsid w:val="00FC7169"/>
    <w:rsid w:val="00FD2EA4"/>
    <w:rsid w:val="00FE7E47"/>
    <w:rsid w:val="00FE7F3B"/>
    <w:rsid w:val="00FF39BA"/>
    <w:rsid w:val="00FF5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5A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ox"/>
    <w:qFormat/>
    <w:rsid w:val="00AD6F9E"/>
    <w:pPr>
      <w:jc w:val="both"/>
    </w:pPr>
    <w:rPr>
      <w:rFonts w:ascii="Arial" w:hAnsi="Arial"/>
      <w:sz w:val="22"/>
    </w:rPr>
  </w:style>
  <w:style w:type="paragraph" w:styleId="Heading1">
    <w:name w:val="heading 1"/>
    <w:basedOn w:val="Normal"/>
    <w:next w:val="Normal"/>
    <w:qFormat/>
    <w:rsid w:val="00AD6F9E"/>
    <w:pPr>
      <w:keepNext/>
      <w:outlineLvl w:val="0"/>
    </w:pPr>
    <w:rPr>
      <w:b/>
      <w:sz w:val="24"/>
    </w:rPr>
  </w:style>
  <w:style w:type="paragraph" w:styleId="Heading2">
    <w:name w:val="heading 2"/>
    <w:basedOn w:val="Normal"/>
    <w:next w:val="Normal"/>
    <w:qFormat/>
    <w:rsid w:val="00AD6F9E"/>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6F9E"/>
    <w:pPr>
      <w:jc w:val="center"/>
    </w:pPr>
    <w:rPr>
      <w:b/>
      <w:sz w:val="28"/>
    </w:rPr>
  </w:style>
  <w:style w:type="paragraph" w:styleId="BodyText">
    <w:name w:val="Body Text"/>
    <w:basedOn w:val="Normal"/>
    <w:rsid w:val="00AD6F9E"/>
    <w:rPr>
      <w:i/>
      <w:sz w:val="24"/>
    </w:rPr>
  </w:style>
  <w:style w:type="paragraph" w:styleId="Header">
    <w:name w:val="header"/>
    <w:basedOn w:val="Normal"/>
    <w:rsid w:val="00AD6F9E"/>
    <w:pPr>
      <w:tabs>
        <w:tab w:val="center" w:pos="4153"/>
        <w:tab w:val="right" w:pos="8306"/>
      </w:tabs>
    </w:pPr>
  </w:style>
  <w:style w:type="paragraph" w:styleId="Footer">
    <w:name w:val="footer"/>
    <w:basedOn w:val="Normal"/>
    <w:link w:val="FooterChar"/>
    <w:uiPriority w:val="99"/>
    <w:rsid w:val="00AD6F9E"/>
    <w:pPr>
      <w:tabs>
        <w:tab w:val="center" w:pos="4153"/>
        <w:tab w:val="right" w:pos="8306"/>
      </w:tabs>
    </w:pPr>
  </w:style>
  <w:style w:type="paragraph" w:styleId="BodyText2">
    <w:name w:val="Body Text 2"/>
    <w:basedOn w:val="Normal"/>
    <w:rsid w:val="00AD6F9E"/>
    <w:rPr>
      <w:i/>
    </w:rPr>
  </w:style>
  <w:style w:type="paragraph" w:styleId="BodyTextIndent">
    <w:name w:val="Body Text Indent"/>
    <w:basedOn w:val="Normal"/>
    <w:rsid w:val="00AD6F9E"/>
    <w:pPr>
      <w:ind w:left="709" w:hanging="709"/>
    </w:pPr>
    <w:rPr>
      <w:sz w:val="24"/>
    </w:rPr>
  </w:style>
  <w:style w:type="paragraph" w:customStyle="1" w:styleId="Bullet">
    <w:name w:val="Bullet"/>
    <w:basedOn w:val="Normal"/>
    <w:rsid w:val="00AD6F9E"/>
    <w:pPr>
      <w:numPr>
        <w:numId w:val="2"/>
      </w:numPr>
    </w:pPr>
  </w:style>
  <w:style w:type="paragraph" w:styleId="BodyText3">
    <w:name w:val="Body Text 3"/>
    <w:basedOn w:val="Normal"/>
    <w:rsid w:val="00AD6F9E"/>
    <w:rPr>
      <w:sz w:val="24"/>
    </w:rPr>
  </w:style>
  <w:style w:type="paragraph" w:styleId="BodyTextIndent2">
    <w:name w:val="Body Text Indent 2"/>
    <w:basedOn w:val="Normal"/>
    <w:rsid w:val="00AD6F9E"/>
    <w:pPr>
      <w:ind w:left="1134" w:hanging="1134"/>
      <w:jc w:val="left"/>
    </w:pPr>
  </w:style>
  <w:style w:type="table" w:styleId="TableGrid">
    <w:name w:val="Table Grid"/>
    <w:basedOn w:val="TableNormal"/>
    <w:uiPriority w:val="59"/>
    <w:rsid w:val="006868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3645"/>
  </w:style>
  <w:style w:type="paragraph" w:styleId="FootnoteText">
    <w:name w:val="footnote text"/>
    <w:basedOn w:val="Normal"/>
    <w:semiHidden/>
    <w:rsid w:val="00244676"/>
    <w:rPr>
      <w:sz w:val="20"/>
    </w:rPr>
  </w:style>
  <w:style w:type="character" w:styleId="FootnoteReference">
    <w:name w:val="footnote reference"/>
    <w:basedOn w:val="DefaultParagraphFont"/>
    <w:semiHidden/>
    <w:rsid w:val="00244676"/>
    <w:rPr>
      <w:vertAlign w:val="superscript"/>
    </w:rPr>
  </w:style>
  <w:style w:type="paragraph" w:styleId="BalloonText">
    <w:name w:val="Balloon Text"/>
    <w:basedOn w:val="Normal"/>
    <w:semiHidden/>
    <w:rsid w:val="00F45A2B"/>
    <w:rPr>
      <w:rFonts w:ascii="Tahoma" w:hAnsi="Tahoma" w:cs="Tahoma"/>
      <w:sz w:val="16"/>
      <w:szCs w:val="16"/>
    </w:rPr>
  </w:style>
  <w:style w:type="paragraph" w:styleId="ListParagraph">
    <w:name w:val="List Paragraph"/>
    <w:basedOn w:val="Normal"/>
    <w:uiPriority w:val="34"/>
    <w:qFormat/>
    <w:rsid w:val="00E02524"/>
    <w:pPr>
      <w:ind w:left="720"/>
    </w:pPr>
  </w:style>
  <w:style w:type="paragraph" w:styleId="EndnoteText">
    <w:name w:val="endnote text"/>
    <w:basedOn w:val="Normal"/>
    <w:link w:val="EndnoteTextChar"/>
    <w:rsid w:val="00DF2E2E"/>
    <w:rPr>
      <w:sz w:val="20"/>
    </w:rPr>
  </w:style>
  <w:style w:type="character" w:customStyle="1" w:styleId="EndnoteTextChar">
    <w:name w:val="Endnote Text Char"/>
    <w:basedOn w:val="DefaultParagraphFont"/>
    <w:link w:val="EndnoteText"/>
    <w:rsid w:val="00DF2E2E"/>
    <w:rPr>
      <w:rFonts w:ascii="Arial" w:hAnsi="Arial"/>
    </w:rPr>
  </w:style>
  <w:style w:type="character" w:styleId="EndnoteReference">
    <w:name w:val="endnote reference"/>
    <w:basedOn w:val="DefaultParagraphFont"/>
    <w:rsid w:val="00DF2E2E"/>
    <w:rPr>
      <w:vertAlign w:val="superscript"/>
    </w:rPr>
  </w:style>
  <w:style w:type="character" w:styleId="CommentReference">
    <w:name w:val="annotation reference"/>
    <w:basedOn w:val="DefaultParagraphFont"/>
    <w:rsid w:val="00727816"/>
    <w:rPr>
      <w:sz w:val="16"/>
      <w:szCs w:val="16"/>
    </w:rPr>
  </w:style>
  <w:style w:type="paragraph" w:styleId="CommentText">
    <w:name w:val="annotation text"/>
    <w:basedOn w:val="Normal"/>
    <w:link w:val="CommentTextChar"/>
    <w:rsid w:val="00727816"/>
    <w:rPr>
      <w:sz w:val="20"/>
    </w:rPr>
  </w:style>
  <w:style w:type="character" w:customStyle="1" w:styleId="CommentTextChar">
    <w:name w:val="Comment Text Char"/>
    <w:basedOn w:val="DefaultParagraphFont"/>
    <w:link w:val="CommentText"/>
    <w:rsid w:val="00727816"/>
    <w:rPr>
      <w:rFonts w:ascii="Arial" w:hAnsi="Arial"/>
    </w:rPr>
  </w:style>
  <w:style w:type="paragraph" w:styleId="CommentSubject">
    <w:name w:val="annotation subject"/>
    <w:basedOn w:val="CommentText"/>
    <w:next w:val="CommentText"/>
    <w:link w:val="CommentSubjectChar"/>
    <w:rsid w:val="00727816"/>
    <w:rPr>
      <w:b/>
      <w:bCs/>
    </w:rPr>
  </w:style>
  <w:style w:type="character" w:customStyle="1" w:styleId="CommentSubjectChar">
    <w:name w:val="Comment Subject Char"/>
    <w:basedOn w:val="CommentTextChar"/>
    <w:link w:val="CommentSubject"/>
    <w:rsid w:val="00727816"/>
    <w:rPr>
      <w:rFonts w:ascii="Arial" w:hAnsi="Arial"/>
      <w:b/>
      <w:bCs/>
    </w:rPr>
  </w:style>
  <w:style w:type="paragraph" w:customStyle="1" w:styleId="Paragraph">
    <w:name w:val="Paragraph"/>
    <w:basedOn w:val="Normal"/>
    <w:link w:val="ParagraphChar"/>
    <w:qFormat/>
    <w:rsid w:val="00C813EF"/>
    <w:pPr>
      <w:spacing w:before="180" w:after="120"/>
      <w:ind w:left="720"/>
      <w:jc w:val="left"/>
    </w:pPr>
    <w:rPr>
      <w:rFonts w:ascii="Times New Roman" w:hAnsi="Times New Roman"/>
      <w:sz w:val="24"/>
      <w:szCs w:val="24"/>
      <w:lang w:eastAsia="en-US"/>
    </w:rPr>
  </w:style>
  <w:style w:type="character" w:customStyle="1" w:styleId="ParagraphChar">
    <w:name w:val="Paragraph Char"/>
    <w:basedOn w:val="DefaultParagraphFont"/>
    <w:link w:val="Paragraph"/>
    <w:rsid w:val="00C813EF"/>
    <w:rPr>
      <w:sz w:val="24"/>
      <w:szCs w:val="24"/>
      <w:lang w:eastAsia="en-US"/>
    </w:rPr>
  </w:style>
  <w:style w:type="character" w:styleId="Hyperlink">
    <w:name w:val="Hyperlink"/>
    <w:basedOn w:val="DefaultParagraphFont"/>
    <w:uiPriority w:val="99"/>
    <w:rsid w:val="003A3EC5"/>
    <w:rPr>
      <w:color w:val="0000FF" w:themeColor="hyperlink"/>
      <w:u w:val="single"/>
    </w:rPr>
  </w:style>
  <w:style w:type="character" w:styleId="Strong">
    <w:name w:val="Strong"/>
    <w:basedOn w:val="DefaultParagraphFont"/>
    <w:uiPriority w:val="22"/>
    <w:qFormat/>
    <w:rsid w:val="00520B74"/>
    <w:rPr>
      <w:b/>
      <w:bCs/>
    </w:rPr>
  </w:style>
  <w:style w:type="paragraph" w:customStyle="1" w:styleId="EndNoteBibliographyTitle">
    <w:name w:val="EndNote Bibliography Title"/>
    <w:basedOn w:val="Normal"/>
    <w:link w:val="EndNoteBibliographyTitleChar"/>
    <w:rsid w:val="005600FC"/>
    <w:pPr>
      <w:jc w:val="center"/>
    </w:pPr>
    <w:rPr>
      <w:rFonts w:ascii="Times New Roman" w:hAnsi="Times New Roman"/>
      <w:noProof/>
      <w:sz w:val="20"/>
    </w:rPr>
  </w:style>
  <w:style w:type="character" w:customStyle="1" w:styleId="EndNoteBibliographyTitleChar">
    <w:name w:val="EndNote Bibliography Title Char"/>
    <w:basedOn w:val="DefaultParagraphFont"/>
    <w:link w:val="EndNoteBibliographyTitle"/>
    <w:rsid w:val="005600FC"/>
    <w:rPr>
      <w:noProof/>
    </w:rPr>
  </w:style>
  <w:style w:type="paragraph" w:customStyle="1" w:styleId="EndNoteBibliography">
    <w:name w:val="EndNote Bibliography"/>
    <w:basedOn w:val="Normal"/>
    <w:link w:val="EndNoteBibliographyChar"/>
    <w:rsid w:val="005600FC"/>
    <w:rPr>
      <w:rFonts w:ascii="Times New Roman" w:hAnsi="Times New Roman"/>
      <w:noProof/>
      <w:sz w:val="20"/>
    </w:rPr>
  </w:style>
  <w:style w:type="character" w:customStyle="1" w:styleId="EndNoteBibliographyChar">
    <w:name w:val="EndNote Bibliography Char"/>
    <w:basedOn w:val="DefaultParagraphFont"/>
    <w:link w:val="EndNoteBibliography"/>
    <w:rsid w:val="005600FC"/>
    <w:rPr>
      <w:noProof/>
    </w:rPr>
  </w:style>
  <w:style w:type="paragraph" w:styleId="NormalWeb">
    <w:name w:val="Normal (Web)"/>
    <w:basedOn w:val="Normal"/>
    <w:uiPriority w:val="99"/>
    <w:unhideWhenUsed/>
    <w:rsid w:val="00572242"/>
    <w:pPr>
      <w:spacing w:after="150"/>
      <w:jc w:val="left"/>
    </w:pPr>
    <w:rPr>
      <w:rFonts w:ascii="Times New Roman" w:hAnsi="Times New Roman"/>
      <w:sz w:val="24"/>
      <w:szCs w:val="24"/>
    </w:rPr>
  </w:style>
  <w:style w:type="paragraph" w:styleId="TOCHeading">
    <w:name w:val="TOC Heading"/>
    <w:basedOn w:val="Heading1"/>
    <w:next w:val="Normal"/>
    <w:uiPriority w:val="39"/>
    <w:unhideWhenUsed/>
    <w:qFormat/>
    <w:rsid w:val="00794D3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794D35"/>
    <w:pPr>
      <w:spacing w:before="240"/>
      <w:jc w:val="left"/>
    </w:pPr>
    <w:rPr>
      <w:rFonts w:asciiTheme="minorHAnsi" w:hAnsiTheme="minorHAnsi"/>
      <w:b/>
      <w:bCs/>
      <w:sz w:val="20"/>
    </w:rPr>
  </w:style>
  <w:style w:type="character" w:customStyle="1" w:styleId="FooterChar">
    <w:name w:val="Footer Char"/>
    <w:link w:val="Footer"/>
    <w:uiPriority w:val="99"/>
    <w:rsid w:val="00B81012"/>
    <w:rPr>
      <w:rFonts w:ascii="Arial" w:hAnsi="Arial"/>
      <w:sz w:val="22"/>
    </w:rPr>
  </w:style>
  <w:style w:type="paragraph" w:styleId="TOC1">
    <w:name w:val="toc 1"/>
    <w:basedOn w:val="Normal"/>
    <w:next w:val="Normal"/>
    <w:autoRedefine/>
    <w:unhideWhenUsed/>
    <w:rsid w:val="00347227"/>
    <w:pPr>
      <w:spacing w:before="360"/>
      <w:jc w:val="left"/>
    </w:pPr>
    <w:rPr>
      <w:rFonts w:asciiTheme="majorHAnsi" w:hAnsiTheme="majorHAnsi"/>
      <w:b/>
      <w:bCs/>
      <w:caps/>
      <w:sz w:val="24"/>
      <w:szCs w:val="24"/>
    </w:rPr>
  </w:style>
  <w:style w:type="paragraph" w:styleId="TOC3">
    <w:name w:val="toc 3"/>
    <w:basedOn w:val="Normal"/>
    <w:next w:val="Normal"/>
    <w:autoRedefine/>
    <w:unhideWhenUsed/>
    <w:rsid w:val="00347227"/>
    <w:pPr>
      <w:ind w:left="220"/>
      <w:jc w:val="left"/>
    </w:pPr>
    <w:rPr>
      <w:rFonts w:asciiTheme="minorHAnsi" w:hAnsiTheme="minorHAnsi"/>
      <w:sz w:val="20"/>
    </w:rPr>
  </w:style>
  <w:style w:type="paragraph" w:styleId="TOC4">
    <w:name w:val="toc 4"/>
    <w:basedOn w:val="Normal"/>
    <w:next w:val="Normal"/>
    <w:autoRedefine/>
    <w:unhideWhenUsed/>
    <w:rsid w:val="00347227"/>
    <w:pPr>
      <w:ind w:left="440"/>
      <w:jc w:val="left"/>
    </w:pPr>
    <w:rPr>
      <w:rFonts w:asciiTheme="minorHAnsi" w:hAnsiTheme="minorHAnsi"/>
      <w:sz w:val="20"/>
    </w:rPr>
  </w:style>
  <w:style w:type="paragraph" w:styleId="TOC5">
    <w:name w:val="toc 5"/>
    <w:basedOn w:val="Normal"/>
    <w:next w:val="Normal"/>
    <w:autoRedefine/>
    <w:unhideWhenUsed/>
    <w:rsid w:val="00347227"/>
    <w:pPr>
      <w:ind w:left="660"/>
      <w:jc w:val="left"/>
    </w:pPr>
    <w:rPr>
      <w:rFonts w:asciiTheme="minorHAnsi" w:hAnsiTheme="minorHAnsi"/>
      <w:sz w:val="20"/>
    </w:rPr>
  </w:style>
  <w:style w:type="paragraph" w:styleId="TOC6">
    <w:name w:val="toc 6"/>
    <w:basedOn w:val="Normal"/>
    <w:next w:val="Normal"/>
    <w:autoRedefine/>
    <w:unhideWhenUsed/>
    <w:rsid w:val="00347227"/>
    <w:pPr>
      <w:ind w:left="880"/>
      <w:jc w:val="left"/>
    </w:pPr>
    <w:rPr>
      <w:rFonts w:asciiTheme="minorHAnsi" w:hAnsiTheme="minorHAnsi"/>
      <w:sz w:val="20"/>
    </w:rPr>
  </w:style>
  <w:style w:type="paragraph" w:styleId="TOC7">
    <w:name w:val="toc 7"/>
    <w:basedOn w:val="Normal"/>
    <w:next w:val="Normal"/>
    <w:autoRedefine/>
    <w:unhideWhenUsed/>
    <w:rsid w:val="00347227"/>
    <w:pPr>
      <w:ind w:left="1100"/>
      <w:jc w:val="left"/>
    </w:pPr>
    <w:rPr>
      <w:rFonts w:asciiTheme="minorHAnsi" w:hAnsiTheme="minorHAnsi"/>
      <w:sz w:val="20"/>
    </w:rPr>
  </w:style>
  <w:style w:type="paragraph" w:styleId="TOC8">
    <w:name w:val="toc 8"/>
    <w:basedOn w:val="Normal"/>
    <w:next w:val="Normal"/>
    <w:autoRedefine/>
    <w:unhideWhenUsed/>
    <w:rsid w:val="00347227"/>
    <w:pPr>
      <w:ind w:left="1320"/>
      <w:jc w:val="left"/>
    </w:pPr>
    <w:rPr>
      <w:rFonts w:asciiTheme="minorHAnsi" w:hAnsiTheme="minorHAnsi"/>
      <w:sz w:val="20"/>
    </w:rPr>
  </w:style>
  <w:style w:type="paragraph" w:styleId="TOC9">
    <w:name w:val="toc 9"/>
    <w:basedOn w:val="Normal"/>
    <w:next w:val="Normal"/>
    <w:autoRedefine/>
    <w:unhideWhenUsed/>
    <w:rsid w:val="00347227"/>
    <w:pPr>
      <w:ind w:left="1540"/>
      <w:jc w:val="left"/>
    </w:pPr>
    <w:rPr>
      <w:rFonts w:asciiTheme="minorHAnsi" w:hAnsiTheme="minorHAnsi"/>
      <w:sz w:val="20"/>
    </w:rPr>
  </w:style>
  <w:style w:type="paragraph" w:customStyle="1" w:styleId="Amount">
    <w:name w:val="Amount"/>
    <w:basedOn w:val="Normal"/>
    <w:rsid w:val="00AC72DC"/>
    <w:pPr>
      <w:jc w:val="right"/>
    </w:pPr>
    <w:rPr>
      <w:rFonts w:asciiTheme="minorHAnsi" w:hAnsiTheme="minorHAnsi"/>
      <w:sz w:val="16"/>
      <w:szCs w:val="24"/>
      <w:lang w:val="en-US" w:eastAsia="en-US"/>
    </w:rPr>
  </w:style>
  <w:style w:type="paragraph" w:customStyle="1" w:styleId="DateandNumber">
    <w:name w:val="Date and Number"/>
    <w:basedOn w:val="Normal"/>
    <w:rsid w:val="00AC72DC"/>
    <w:pPr>
      <w:spacing w:line="264" w:lineRule="auto"/>
      <w:jc w:val="right"/>
    </w:pPr>
    <w:rPr>
      <w:rFonts w:asciiTheme="minorHAnsi" w:hAnsiTheme="minorHAnsi"/>
      <w:b/>
      <w:color w:val="808080" w:themeColor="background1" w:themeShade="80"/>
      <w:spacing w:val="4"/>
      <w:sz w:val="16"/>
      <w:szCs w:val="16"/>
      <w:lang w:val="en-US" w:eastAsia="en-US"/>
    </w:rPr>
  </w:style>
  <w:style w:type="paragraph" w:customStyle="1" w:styleId="ColumnHeadings">
    <w:name w:val="Column Headings"/>
    <w:basedOn w:val="Heading2"/>
    <w:autoRedefine/>
    <w:rsid w:val="00AC72DC"/>
    <w:pPr>
      <w:keepNext w:val="0"/>
      <w:spacing w:before="20"/>
      <w:jc w:val="left"/>
    </w:pPr>
    <w:rPr>
      <w:rFonts w:asciiTheme="majorHAnsi" w:hAnsiTheme="majorHAnsi"/>
      <w:color w:val="808080" w:themeColor="background1" w:themeShade="80"/>
      <w:sz w:val="16"/>
      <w:szCs w:val="16"/>
      <w:lang w:val="en-US" w:eastAsia="en-US"/>
    </w:rPr>
  </w:style>
  <w:style w:type="paragraph" w:customStyle="1" w:styleId="slogan">
    <w:name w:val="slogan"/>
    <w:basedOn w:val="Normal"/>
    <w:rsid w:val="00AC72DC"/>
    <w:pPr>
      <w:spacing w:after="60"/>
      <w:jc w:val="left"/>
      <w:outlineLvl w:val="2"/>
    </w:pPr>
    <w:rPr>
      <w:rFonts w:asciiTheme="minorHAnsi" w:hAnsiTheme="minorHAnsi"/>
      <w:b/>
      <w:i/>
      <w:color w:val="808080" w:themeColor="background1" w:themeShade="80"/>
      <w:spacing w:val="4"/>
      <w:sz w:val="16"/>
      <w:szCs w:val="18"/>
      <w:lang w:val="en-US" w:eastAsia="en-US"/>
    </w:rPr>
  </w:style>
  <w:style w:type="paragraph" w:customStyle="1" w:styleId="rightalignedtext">
    <w:name w:val="right aligned text"/>
    <w:basedOn w:val="Normal"/>
    <w:rsid w:val="00AC72DC"/>
    <w:pPr>
      <w:spacing w:line="240" w:lineRule="atLeast"/>
      <w:jc w:val="right"/>
    </w:pPr>
    <w:rPr>
      <w:rFonts w:asciiTheme="minorHAnsi" w:hAnsiTheme="minorHAnsi"/>
      <w:b/>
      <w:color w:val="808080" w:themeColor="background1" w:themeShade="80"/>
      <w:sz w:val="16"/>
      <w:szCs w:val="16"/>
      <w:lang w:val="en-US" w:eastAsia="en-US"/>
    </w:rPr>
  </w:style>
  <w:style w:type="paragraph" w:customStyle="1" w:styleId="SmallType">
    <w:name w:val="Small Type"/>
    <w:basedOn w:val="Normal"/>
    <w:rsid w:val="00AC72DC"/>
    <w:pPr>
      <w:tabs>
        <w:tab w:val="right" w:leader="underscore" w:pos="9360"/>
      </w:tabs>
      <w:spacing w:after="120" w:line="264" w:lineRule="auto"/>
      <w:jc w:val="left"/>
    </w:pPr>
    <w:rPr>
      <w:rFonts w:asciiTheme="minorHAnsi" w:hAnsiTheme="minorHAnsi"/>
      <w:color w:val="808080" w:themeColor="background1" w:themeShade="80"/>
      <w:spacing w:val="4"/>
      <w:sz w:val="14"/>
      <w:szCs w:val="18"/>
      <w:lang w:val="en-US" w:eastAsia="en-US"/>
    </w:rPr>
  </w:style>
  <w:style w:type="paragraph" w:customStyle="1" w:styleId="headings">
    <w:name w:val="headings"/>
    <w:basedOn w:val="rightalignedtext"/>
    <w:rsid w:val="00AC72DC"/>
    <w:rPr>
      <w:rFonts w:asciiTheme="majorHAnsi" w:hAnsiTheme="majorHAnsi"/>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29298">
      <w:bodyDiv w:val="1"/>
      <w:marLeft w:val="0"/>
      <w:marRight w:val="0"/>
      <w:marTop w:val="0"/>
      <w:marBottom w:val="0"/>
      <w:divBdr>
        <w:top w:val="none" w:sz="0" w:space="0" w:color="auto"/>
        <w:left w:val="none" w:sz="0" w:space="0" w:color="auto"/>
        <w:bottom w:val="none" w:sz="0" w:space="0" w:color="auto"/>
        <w:right w:val="none" w:sz="0" w:space="0" w:color="auto"/>
      </w:divBdr>
    </w:div>
    <w:div w:id="485050735">
      <w:bodyDiv w:val="1"/>
      <w:marLeft w:val="0"/>
      <w:marRight w:val="0"/>
      <w:marTop w:val="0"/>
      <w:marBottom w:val="0"/>
      <w:divBdr>
        <w:top w:val="none" w:sz="0" w:space="0" w:color="auto"/>
        <w:left w:val="none" w:sz="0" w:space="0" w:color="auto"/>
        <w:bottom w:val="none" w:sz="0" w:space="0" w:color="auto"/>
        <w:right w:val="none" w:sz="0" w:space="0" w:color="auto"/>
      </w:divBdr>
    </w:div>
    <w:div w:id="779498297">
      <w:bodyDiv w:val="1"/>
      <w:marLeft w:val="0"/>
      <w:marRight w:val="0"/>
      <w:marTop w:val="0"/>
      <w:marBottom w:val="0"/>
      <w:divBdr>
        <w:top w:val="none" w:sz="0" w:space="0" w:color="auto"/>
        <w:left w:val="none" w:sz="0" w:space="0" w:color="auto"/>
        <w:bottom w:val="none" w:sz="0" w:space="0" w:color="auto"/>
        <w:right w:val="none" w:sz="0" w:space="0" w:color="auto"/>
      </w:divBdr>
    </w:div>
    <w:div w:id="865220796">
      <w:bodyDiv w:val="1"/>
      <w:marLeft w:val="0"/>
      <w:marRight w:val="0"/>
      <w:marTop w:val="0"/>
      <w:marBottom w:val="0"/>
      <w:divBdr>
        <w:top w:val="none" w:sz="0" w:space="0" w:color="auto"/>
        <w:left w:val="none" w:sz="0" w:space="0" w:color="auto"/>
        <w:bottom w:val="none" w:sz="0" w:space="0" w:color="auto"/>
        <w:right w:val="none" w:sz="0" w:space="0" w:color="auto"/>
      </w:divBdr>
    </w:div>
    <w:div w:id="1166437729">
      <w:bodyDiv w:val="1"/>
      <w:marLeft w:val="0"/>
      <w:marRight w:val="0"/>
      <w:marTop w:val="0"/>
      <w:marBottom w:val="0"/>
      <w:divBdr>
        <w:top w:val="none" w:sz="0" w:space="0" w:color="auto"/>
        <w:left w:val="none" w:sz="0" w:space="0" w:color="auto"/>
        <w:bottom w:val="none" w:sz="0" w:space="0" w:color="auto"/>
        <w:right w:val="none" w:sz="0" w:space="0" w:color="auto"/>
      </w:divBdr>
      <w:divsChild>
        <w:div w:id="1798253192">
          <w:marLeft w:val="0"/>
          <w:marRight w:val="0"/>
          <w:marTop w:val="0"/>
          <w:marBottom w:val="0"/>
          <w:divBdr>
            <w:top w:val="none" w:sz="0" w:space="0" w:color="auto"/>
            <w:left w:val="none" w:sz="0" w:space="0" w:color="auto"/>
            <w:bottom w:val="none" w:sz="0" w:space="0" w:color="auto"/>
            <w:right w:val="none" w:sz="0" w:space="0" w:color="auto"/>
          </w:divBdr>
          <w:divsChild>
            <w:div w:id="712464183">
              <w:marLeft w:val="0"/>
              <w:marRight w:val="0"/>
              <w:marTop w:val="0"/>
              <w:marBottom w:val="0"/>
              <w:divBdr>
                <w:top w:val="none" w:sz="0" w:space="0" w:color="auto"/>
                <w:left w:val="none" w:sz="0" w:space="0" w:color="auto"/>
                <w:bottom w:val="none" w:sz="0" w:space="0" w:color="auto"/>
                <w:right w:val="none" w:sz="0" w:space="0" w:color="auto"/>
              </w:divBdr>
              <w:divsChild>
                <w:div w:id="1595283225">
                  <w:marLeft w:val="0"/>
                  <w:marRight w:val="0"/>
                  <w:marTop w:val="0"/>
                  <w:marBottom w:val="0"/>
                  <w:divBdr>
                    <w:top w:val="none" w:sz="0" w:space="0" w:color="auto"/>
                    <w:left w:val="none" w:sz="0" w:space="0" w:color="auto"/>
                    <w:bottom w:val="single" w:sz="12" w:space="0" w:color="B5B5B5"/>
                    <w:right w:val="none" w:sz="0" w:space="0" w:color="auto"/>
                  </w:divBdr>
                  <w:divsChild>
                    <w:div w:id="573200142">
                      <w:marLeft w:val="0"/>
                      <w:marRight w:val="0"/>
                      <w:marTop w:val="0"/>
                      <w:marBottom w:val="0"/>
                      <w:divBdr>
                        <w:top w:val="none" w:sz="0" w:space="0" w:color="auto"/>
                        <w:left w:val="none" w:sz="0" w:space="0" w:color="auto"/>
                        <w:bottom w:val="none" w:sz="0" w:space="0" w:color="auto"/>
                        <w:right w:val="none" w:sz="0" w:space="0" w:color="auto"/>
                      </w:divBdr>
                      <w:divsChild>
                        <w:div w:id="4288941">
                          <w:marLeft w:val="0"/>
                          <w:marRight w:val="0"/>
                          <w:marTop w:val="0"/>
                          <w:marBottom w:val="0"/>
                          <w:divBdr>
                            <w:top w:val="none" w:sz="0" w:space="0" w:color="auto"/>
                            <w:left w:val="none" w:sz="0" w:space="0" w:color="auto"/>
                            <w:bottom w:val="none" w:sz="0" w:space="0" w:color="auto"/>
                            <w:right w:val="none" w:sz="0" w:space="0" w:color="auto"/>
                          </w:divBdr>
                          <w:divsChild>
                            <w:div w:id="492530285">
                              <w:marLeft w:val="0"/>
                              <w:marRight w:val="0"/>
                              <w:marTop w:val="0"/>
                              <w:marBottom w:val="0"/>
                              <w:divBdr>
                                <w:top w:val="none" w:sz="0" w:space="0" w:color="auto"/>
                                <w:left w:val="none" w:sz="0" w:space="0" w:color="auto"/>
                                <w:bottom w:val="none" w:sz="0" w:space="0" w:color="auto"/>
                                <w:right w:val="none" w:sz="0" w:space="0" w:color="auto"/>
                              </w:divBdr>
                              <w:divsChild>
                                <w:div w:id="1714381611">
                                  <w:marLeft w:val="0"/>
                                  <w:marRight w:val="0"/>
                                  <w:marTop w:val="0"/>
                                  <w:marBottom w:val="0"/>
                                  <w:divBdr>
                                    <w:top w:val="none" w:sz="0" w:space="0" w:color="auto"/>
                                    <w:left w:val="none" w:sz="0" w:space="0" w:color="auto"/>
                                    <w:bottom w:val="none" w:sz="0" w:space="0" w:color="auto"/>
                                    <w:right w:val="none" w:sz="0" w:space="0" w:color="auto"/>
                                  </w:divBdr>
                                  <w:divsChild>
                                    <w:div w:id="1839728486">
                                      <w:marLeft w:val="0"/>
                                      <w:marRight w:val="0"/>
                                      <w:marTop w:val="0"/>
                                      <w:marBottom w:val="0"/>
                                      <w:divBdr>
                                        <w:top w:val="none" w:sz="0" w:space="0" w:color="auto"/>
                                        <w:left w:val="none" w:sz="0" w:space="0" w:color="auto"/>
                                        <w:bottom w:val="none" w:sz="0" w:space="0" w:color="auto"/>
                                        <w:right w:val="none" w:sz="0" w:space="0" w:color="auto"/>
                                      </w:divBdr>
                                      <w:divsChild>
                                        <w:div w:id="1554543260">
                                          <w:marLeft w:val="0"/>
                                          <w:marRight w:val="0"/>
                                          <w:marTop w:val="0"/>
                                          <w:marBottom w:val="0"/>
                                          <w:divBdr>
                                            <w:top w:val="none" w:sz="0" w:space="0" w:color="auto"/>
                                            <w:left w:val="none" w:sz="0" w:space="0" w:color="auto"/>
                                            <w:bottom w:val="none" w:sz="0" w:space="0" w:color="auto"/>
                                            <w:right w:val="none" w:sz="0" w:space="0" w:color="auto"/>
                                          </w:divBdr>
                                          <w:divsChild>
                                            <w:div w:id="1063672657">
                                              <w:marLeft w:val="0"/>
                                              <w:marRight w:val="0"/>
                                              <w:marTop w:val="0"/>
                                              <w:marBottom w:val="0"/>
                                              <w:divBdr>
                                                <w:top w:val="none" w:sz="0" w:space="0" w:color="auto"/>
                                                <w:left w:val="none" w:sz="0" w:space="0" w:color="auto"/>
                                                <w:bottom w:val="none" w:sz="0" w:space="0" w:color="auto"/>
                                                <w:right w:val="none" w:sz="0" w:space="0" w:color="auto"/>
                                              </w:divBdr>
                                              <w:divsChild>
                                                <w:div w:id="990868760">
                                                  <w:marLeft w:val="0"/>
                                                  <w:marRight w:val="0"/>
                                                  <w:marTop w:val="0"/>
                                                  <w:marBottom w:val="0"/>
                                                  <w:divBdr>
                                                    <w:top w:val="none" w:sz="0" w:space="0" w:color="auto"/>
                                                    <w:left w:val="none" w:sz="0" w:space="0" w:color="auto"/>
                                                    <w:bottom w:val="none" w:sz="0" w:space="0" w:color="auto"/>
                                                    <w:right w:val="none" w:sz="0" w:space="0" w:color="auto"/>
                                                  </w:divBdr>
                                                  <w:divsChild>
                                                    <w:div w:id="967322975">
                                                      <w:marLeft w:val="0"/>
                                                      <w:marRight w:val="0"/>
                                                      <w:marTop w:val="0"/>
                                                      <w:marBottom w:val="0"/>
                                                      <w:divBdr>
                                                        <w:top w:val="none" w:sz="0" w:space="0" w:color="auto"/>
                                                        <w:left w:val="none" w:sz="0" w:space="0" w:color="auto"/>
                                                        <w:bottom w:val="none" w:sz="0" w:space="0" w:color="auto"/>
                                                        <w:right w:val="none" w:sz="0" w:space="0" w:color="auto"/>
                                                      </w:divBdr>
                                                      <w:divsChild>
                                                        <w:div w:id="111755016">
                                                          <w:marLeft w:val="0"/>
                                                          <w:marRight w:val="0"/>
                                                          <w:marTop w:val="0"/>
                                                          <w:marBottom w:val="0"/>
                                                          <w:divBdr>
                                                            <w:top w:val="none" w:sz="0" w:space="0" w:color="auto"/>
                                                            <w:left w:val="none" w:sz="0" w:space="0" w:color="auto"/>
                                                            <w:bottom w:val="none" w:sz="0" w:space="0" w:color="auto"/>
                                                            <w:right w:val="none" w:sz="0" w:space="0" w:color="auto"/>
                                                          </w:divBdr>
                                                          <w:divsChild>
                                                            <w:div w:id="7190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9479106">
      <w:bodyDiv w:val="1"/>
      <w:marLeft w:val="0"/>
      <w:marRight w:val="0"/>
      <w:marTop w:val="0"/>
      <w:marBottom w:val="0"/>
      <w:divBdr>
        <w:top w:val="none" w:sz="0" w:space="0" w:color="auto"/>
        <w:left w:val="none" w:sz="0" w:space="0" w:color="auto"/>
        <w:bottom w:val="none" w:sz="0" w:space="0" w:color="auto"/>
        <w:right w:val="none" w:sz="0" w:space="0" w:color="auto"/>
      </w:divBdr>
      <w:divsChild>
        <w:div w:id="127865906">
          <w:marLeft w:val="0"/>
          <w:marRight w:val="0"/>
          <w:marTop w:val="0"/>
          <w:marBottom w:val="0"/>
          <w:divBdr>
            <w:top w:val="none" w:sz="0" w:space="0" w:color="auto"/>
            <w:left w:val="none" w:sz="0" w:space="0" w:color="auto"/>
            <w:bottom w:val="none" w:sz="0" w:space="0" w:color="auto"/>
            <w:right w:val="none" w:sz="0" w:space="0" w:color="auto"/>
          </w:divBdr>
          <w:divsChild>
            <w:div w:id="1078598668">
              <w:marLeft w:val="0"/>
              <w:marRight w:val="0"/>
              <w:marTop w:val="0"/>
              <w:marBottom w:val="0"/>
              <w:divBdr>
                <w:top w:val="none" w:sz="0" w:space="0" w:color="auto"/>
                <w:left w:val="none" w:sz="0" w:space="0" w:color="auto"/>
                <w:bottom w:val="none" w:sz="0" w:space="0" w:color="auto"/>
                <w:right w:val="none" w:sz="0" w:space="0" w:color="auto"/>
              </w:divBdr>
              <w:divsChild>
                <w:div w:id="1279409485">
                  <w:marLeft w:val="0"/>
                  <w:marRight w:val="0"/>
                  <w:marTop w:val="0"/>
                  <w:marBottom w:val="0"/>
                  <w:divBdr>
                    <w:top w:val="none" w:sz="0" w:space="0" w:color="auto"/>
                    <w:left w:val="none" w:sz="0" w:space="0" w:color="auto"/>
                    <w:bottom w:val="single" w:sz="12" w:space="0" w:color="B5B5B5"/>
                    <w:right w:val="none" w:sz="0" w:space="0" w:color="auto"/>
                  </w:divBdr>
                  <w:divsChild>
                    <w:div w:id="270939128">
                      <w:marLeft w:val="0"/>
                      <w:marRight w:val="0"/>
                      <w:marTop w:val="0"/>
                      <w:marBottom w:val="0"/>
                      <w:divBdr>
                        <w:top w:val="none" w:sz="0" w:space="0" w:color="auto"/>
                        <w:left w:val="none" w:sz="0" w:space="0" w:color="auto"/>
                        <w:bottom w:val="none" w:sz="0" w:space="0" w:color="auto"/>
                        <w:right w:val="none" w:sz="0" w:space="0" w:color="auto"/>
                      </w:divBdr>
                      <w:divsChild>
                        <w:div w:id="1176924061">
                          <w:marLeft w:val="0"/>
                          <w:marRight w:val="0"/>
                          <w:marTop w:val="0"/>
                          <w:marBottom w:val="0"/>
                          <w:divBdr>
                            <w:top w:val="none" w:sz="0" w:space="0" w:color="auto"/>
                            <w:left w:val="none" w:sz="0" w:space="0" w:color="auto"/>
                            <w:bottom w:val="none" w:sz="0" w:space="0" w:color="auto"/>
                            <w:right w:val="none" w:sz="0" w:space="0" w:color="auto"/>
                          </w:divBdr>
                          <w:divsChild>
                            <w:div w:id="851846121">
                              <w:marLeft w:val="0"/>
                              <w:marRight w:val="0"/>
                              <w:marTop w:val="0"/>
                              <w:marBottom w:val="0"/>
                              <w:divBdr>
                                <w:top w:val="none" w:sz="0" w:space="0" w:color="auto"/>
                                <w:left w:val="none" w:sz="0" w:space="0" w:color="auto"/>
                                <w:bottom w:val="none" w:sz="0" w:space="0" w:color="auto"/>
                                <w:right w:val="none" w:sz="0" w:space="0" w:color="auto"/>
                              </w:divBdr>
                              <w:divsChild>
                                <w:div w:id="1846280677">
                                  <w:marLeft w:val="0"/>
                                  <w:marRight w:val="0"/>
                                  <w:marTop w:val="0"/>
                                  <w:marBottom w:val="0"/>
                                  <w:divBdr>
                                    <w:top w:val="none" w:sz="0" w:space="0" w:color="auto"/>
                                    <w:left w:val="none" w:sz="0" w:space="0" w:color="auto"/>
                                    <w:bottom w:val="none" w:sz="0" w:space="0" w:color="auto"/>
                                    <w:right w:val="none" w:sz="0" w:space="0" w:color="auto"/>
                                  </w:divBdr>
                                  <w:divsChild>
                                    <w:div w:id="191647145">
                                      <w:marLeft w:val="0"/>
                                      <w:marRight w:val="0"/>
                                      <w:marTop w:val="0"/>
                                      <w:marBottom w:val="0"/>
                                      <w:divBdr>
                                        <w:top w:val="none" w:sz="0" w:space="0" w:color="auto"/>
                                        <w:left w:val="none" w:sz="0" w:space="0" w:color="auto"/>
                                        <w:bottom w:val="none" w:sz="0" w:space="0" w:color="auto"/>
                                        <w:right w:val="none" w:sz="0" w:space="0" w:color="auto"/>
                                      </w:divBdr>
                                      <w:divsChild>
                                        <w:div w:id="361591846">
                                          <w:marLeft w:val="0"/>
                                          <w:marRight w:val="0"/>
                                          <w:marTop w:val="0"/>
                                          <w:marBottom w:val="0"/>
                                          <w:divBdr>
                                            <w:top w:val="none" w:sz="0" w:space="0" w:color="auto"/>
                                            <w:left w:val="none" w:sz="0" w:space="0" w:color="auto"/>
                                            <w:bottom w:val="none" w:sz="0" w:space="0" w:color="auto"/>
                                            <w:right w:val="none" w:sz="0" w:space="0" w:color="auto"/>
                                          </w:divBdr>
                                          <w:divsChild>
                                            <w:div w:id="2056196778">
                                              <w:marLeft w:val="0"/>
                                              <w:marRight w:val="0"/>
                                              <w:marTop w:val="0"/>
                                              <w:marBottom w:val="0"/>
                                              <w:divBdr>
                                                <w:top w:val="none" w:sz="0" w:space="0" w:color="auto"/>
                                                <w:left w:val="none" w:sz="0" w:space="0" w:color="auto"/>
                                                <w:bottom w:val="none" w:sz="0" w:space="0" w:color="auto"/>
                                                <w:right w:val="none" w:sz="0" w:space="0" w:color="auto"/>
                                              </w:divBdr>
                                              <w:divsChild>
                                                <w:div w:id="1340699526">
                                                  <w:marLeft w:val="0"/>
                                                  <w:marRight w:val="0"/>
                                                  <w:marTop w:val="0"/>
                                                  <w:marBottom w:val="0"/>
                                                  <w:divBdr>
                                                    <w:top w:val="none" w:sz="0" w:space="0" w:color="auto"/>
                                                    <w:left w:val="none" w:sz="0" w:space="0" w:color="auto"/>
                                                    <w:bottom w:val="none" w:sz="0" w:space="0" w:color="auto"/>
                                                    <w:right w:val="none" w:sz="0" w:space="0" w:color="auto"/>
                                                  </w:divBdr>
                                                  <w:divsChild>
                                                    <w:div w:id="1110079675">
                                                      <w:marLeft w:val="0"/>
                                                      <w:marRight w:val="0"/>
                                                      <w:marTop w:val="0"/>
                                                      <w:marBottom w:val="0"/>
                                                      <w:divBdr>
                                                        <w:top w:val="none" w:sz="0" w:space="0" w:color="auto"/>
                                                        <w:left w:val="none" w:sz="0" w:space="0" w:color="auto"/>
                                                        <w:bottom w:val="none" w:sz="0" w:space="0" w:color="auto"/>
                                                        <w:right w:val="none" w:sz="0" w:space="0" w:color="auto"/>
                                                      </w:divBdr>
                                                      <w:divsChild>
                                                        <w:div w:id="516625431">
                                                          <w:marLeft w:val="0"/>
                                                          <w:marRight w:val="0"/>
                                                          <w:marTop w:val="0"/>
                                                          <w:marBottom w:val="0"/>
                                                          <w:divBdr>
                                                            <w:top w:val="none" w:sz="0" w:space="0" w:color="auto"/>
                                                            <w:left w:val="none" w:sz="0" w:space="0" w:color="auto"/>
                                                            <w:bottom w:val="none" w:sz="0" w:space="0" w:color="auto"/>
                                                            <w:right w:val="none" w:sz="0" w:space="0" w:color="auto"/>
                                                          </w:divBdr>
                                                          <w:divsChild>
                                                            <w:div w:id="11195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0747376">
      <w:bodyDiv w:val="1"/>
      <w:marLeft w:val="0"/>
      <w:marRight w:val="0"/>
      <w:marTop w:val="0"/>
      <w:marBottom w:val="0"/>
      <w:divBdr>
        <w:top w:val="none" w:sz="0" w:space="0" w:color="auto"/>
        <w:left w:val="none" w:sz="0" w:space="0" w:color="auto"/>
        <w:bottom w:val="none" w:sz="0" w:space="0" w:color="auto"/>
        <w:right w:val="none" w:sz="0" w:space="0" w:color="auto"/>
      </w:divBdr>
    </w:div>
    <w:div w:id="16938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1.2</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4" ma:contentTypeDescription="Create a new document." ma:contentTypeScope="" ma:versionID="c1881db87404107e04765ac90b6f0998">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1357265c5efb831d35b5b6653bc26a5e"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CBA45-7CB3-46E9-A10D-FBD78CA97E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d5fdfc4-069b-49d7-ae43-b6339b1b0fae"/>
    <ds:schemaRef ds:uri="http://purl.org/dc/terms/"/>
    <ds:schemaRef ds:uri="http://schemas.openxmlformats.org/package/2006/metadata/core-properties"/>
    <ds:schemaRef ds:uri="http://schemas.microsoft.com/sharepoint/v4"/>
    <ds:schemaRef ds:uri="8740ea56-9f0d-46ad-8c1a-12d2ea82949e"/>
    <ds:schemaRef ds:uri="http://www.w3.org/XML/1998/namespace"/>
    <ds:schemaRef ds:uri="http://purl.org/dc/dcmitype/"/>
  </ds:schemaRefs>
</ds:datastoreItem>
</file>

<file path=customXml/itemProps2.xml><?xml version="1.0" encoding="utf-8"?>
<ds:datastoreItem xmlns:ds="http://schemas.openxmlformats.org/officeDocument/2006/customXml" ds:itemID="{9AA9AD72-6437-48C0-93B8-F0BC4C4B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1D94F-0322-4054-94C9-43832320B859}">
  <ds:schemaRefs>
    <ds:schemaRef ds:uri="office.server.policy"/>
  </ds:schemaRefs>
</ds:datastoreItem>
</file>

<file path=customXml/itemProps4.xml><?xml version="1.0" encoding="utf-8"?>
<ds:datastoreItem xmlns:ds="http://schemas.openxmlformats.org/officeDocument/2006/customXml" ds:itemID="{3925BE60-4D77-41D5-ABAF-CE3D1094BA88}">
  <ds:schemaRefs>
    <ds:schemaRef ds:uri="http://schemas.microsoft.com/sharepoint/v3/contenttype/forms"/>
  </ds:schemaRefs>
</ds:datastoreItem>
</file>

<file path=customXml/itemProps5.xml><?xml version="1.0" encoding="utf-8"?>
<ds:datastoreItem xmlns:ds="http://schemas.openxmlformats.org/officeDocument/2006/customXml" ds:itemID="{5AFDEF16-5558-4E84-B59A-E7B16CCC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CC009 - Basic Proposal</vt:lpstr>
    </vt:vector>
  </TitlesOfParts>
  <Manager/>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Request</dc:title>
  <dc:subject/>
  <dc:creator/>
  <cp:keywords/>
  <dc:description/>
  <cp:lastModifiedBy/>
  <cp:revision>1</cp:revision>
  <dcterms:created xsi:type="dcterms:W3CDTF">2016-07-28T10:32:00Z</dcterms:created>
  <dcterms:modified xsi:type="dcterms:W3CDTF">2021-06-16T13:36:00Z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0x010100C17849349397324AAFD1F9CF86E435FD</vt:lpwstr>
  </property>
</Properties>
</file>